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0C39" w14:textId="44D0F5F3" w:rsidR="00E23528" w:rsidRPr="00E23528" w:rsidRDefault="00E23528" w:rsidP="00246D9F">
      <w:pPr>
        <w:spacing w:line="276" w:lineRule="auto"/>
        <w:rPr>
          <w:rFonts w:asciiTheme="minorHAnsi" w:hAnsiTheme="minorHAnsi" w:cstheme="minorHAnsi"/>
          <w:sz w:val="28"/>
          <w:szCs w:val="28"/>
        </w:rPr>
      </w:pPr>
      <w:r w:rsidRPr="00E23528">
        <w:rPr>
          <w:rFonts w:asciiTheme="minorHAnsi" w:hAnsiTheme="minorHAnsi" w:cstheme="minorHAnsi"/>
          <w:sz w:val="28"/>
          <w:szCs w:val="28"/>
        </w:rPr>
        <w:t xml:space="preserve">Menighedsrådsmøde </w:t>
      </w:r>
      <w:r w:rsidR="00DC4ADF">
        <w:rPr>
          <w:rFonts w:asciiTheme="minorHAnsi" w:hAnsiTheme="minorHAnsi" w:cstheme="minorHAnsi"/>
          <w:sz w:val="28"/>
          <w:szCs w:val="28"/>
        </w:rPr>
        <w:t xml:space="preserve">i Garnisonskirken </w:t>
      </w:r>
      <w:r>
        <w:rPr>
          <w:rFonts w:asciiTheme="minorHAnsi" w:hAnsiTheme="minorHAnsi" w:cstheme="minorHAnsi"/>
          <w:sz w:val="28"/>
          <w:szCs w:val="28"/>
        </w:rPr>
        <w:t xml:space="preserve">den </w:t>
      </w:r>
      <w:r w:rsidR="00C92FCE">
        <w:rPr>
          <w:rFonts w:asciiTheme="minorHAnsi" w:hAnsiTheme="minorHAnsi" w:cstheme="minorHAnsi"/>
          <w:sz w:val="28"/>
          <w:szCs w:val="28"/>
        </w:rPr>
        <w:t>17</w:t>
      </w:r>
      <w:r>
        <w:rPr>
          <w:rFonts w:asciiTheme="minorHAnsi" w:hAnsiTheme="minorHAnsi" w:cstheme="minorHAnsi"/>
          <w:sz w:val="28"/>
          <w:szCs w:val="28"/>
        </w:rPr>
        <w:t xml:space="preserve">. </w:t>
      </w:r>
      <w:r w:rsidR="00C92FCE">
        <w:rPr>
          <w:rFonts w:asciiTheme="minorHAnsi" w:hAnsiTheme="minorHAnsi" w:cstheme="minorHAnsi"/>
          <w:sz w:val="28"/>
          <w:szCs w:val="28"/>
        </w:rPr>
        <w:t>marts</w:t>
      </w:r>
      <w:r>
        <w:rPr>
          <w:rFonts w:asciiTheme="minorHAnsi" w:hAnsiTheme="minorHAnsi" w:cstheme="minorHAnsi"/>
          <w:sz w:val="28"/>
          <w:szCs w:val="28"/>
        </w:rPr>
        <w:t xml:space="preserve"> kl. 19</w:t>
      </w:r>
    </w:p>
    <w:p w14:paraId="1C21FD6B" w14:textId="77777777" w:rsidR="00E23528" w:rsidRDefault="00E23528" w:rsidP="00246D9F">
      <w:pPr>
        <w:spacing w:line="276" w:lineRule="auto"/>
        <w:rPr>
          <w:rFonts w:asciiTheme="minorHAnsi" w:hAnsiTheme="minorHAnsi" w:cstheme="minorHAnsi"/>
        </w:rPr>
      </w:pPr>
    </w:p>
    <w:p w14:paraId="65E9F20F" w14:textId="41CF90C4" w:rsidR="00246D9F" w:rsidRDefault="00013D55" w:rsidP="00246D9F">
      <w:pPr>
        <w:spacing w:line="276" w:lineRule="auto"/>
        <w:rPr>
          <w:rFonts w:asciiTheme="minorHAnsi" w:hAnsiTheme="minorHAnsi" w:cstheme="minorHAnsi"/>
        </w:rPr>
      </w:pPr>
      <w:r>
        <w:rPr>
          <w:rFonts w:asciiTheme="minorHAnsi" w:hAnsiTheme="minorHAnsi" w:cstheme="minorHAnsi"/>
        </w:rPr>
        <w:t>Til stede</w:t>
      </w:r>
      <w:r w:rsidR="00246D9F" w:rsidRPr="00246D9F">
        <w:rPr>
          <w:rFonts w:asciiTheme="minorHAnsi" w:hAnsiTheme="minorHAnsi" w:cstheme="minorHAnsi"/>
        </w:rPr>
        <w:t xml:space="preserve">: </w:t>
      </w:r>
      <w:r w:rsidR="00E23528">
        <w:rPr>
          <w:rFonts w:asciiTheme="minorHAnsi" w:hAnsiTheme="minorHAnsi" w:cstheme="minorHAnsi"/>
        </w:rPr>
        <w:t xml:space="preserve">Jens Christian Grøndahl, Jacob Ørsted, </w:t>
      </w:r>
      <w:r w:rsidR="00246D9F" w:rsidRPr="00246D9F">
        <w:rPr>
          <w:rFonts w:asciiTheme="minorHAnsi" w:hAnsiTheme="minorHAnsi" w:cstheme="minorHAnsi"/>
        </w:rPr>
        <w:t>Jan Pehrsson, Marianne Skodborggaard, Gert Lorenzen, Vibeke Hougaard, Gustav Grüner,</w:t>
      </w:r>
      <w:r w:rsidR="00E23528">
        <w:rPr>
          <w:rFonts w:asciiTheme="minorHAnsi" w:hAnsiTheme="minorHAnsi" w:cstheme="minorHAnsi"/>
        </w:rPr>
        <w:t xml:space="preserve"> </w:t>
      </w:r>
      <w:r w:rsidR="00246D9F" w:rsidRPr="00246D9F">
        <w:rPr>
          <w:rFonts w:asciiTheme="minorHAnsi" w:hAnsiTheme="minorHAnsi" w:cstheme="minorHAnsi"/>
        </w:rPr>
        <w:t>Karen Voigt Steffensen, Annie Graae, Michael Fornitz</w:t>
      </w:r>
      <w:r w:rsidR="00902FDD">
        <w:rPr>
          <w:rFonts w:asciiTheme="minorHAnsi" w:hAnsiTheme="minorHAnsi" w:cstheme="minorHAnsi"/>
        </w:rPr>
        <w:t>, Klaus Frederiksen</w:t>
      </w:r>
      <w:r w:rsidR="00E23528">
        <w:rPr>
          <w:rFonts w:asciiTheme="minorHAnsi" w:hAnsiTheme="minorHAnsi" w:cstheme="minorHAnsi"/>
        </w:rPr>
        <w:t xml:space="preserve"> og</w:t>
      </w:r>
      <w:r w:rsidR="00246D9F" w:rsidRPr="00246D9F">
        <w:rPr>
          <w:rFonts w:asciiTheme="minorHAnsi" w:hAnsiTheme="minorHAnsi" w:cstheme="minorHAnsi"/>
        </w:rPr>
        <w:t xml:space="preserve"> Kaj Norre</w:t>
      </w:r>
    </w:p>
    <w:p w14:paraId="6BC32EC2" w14:textId="4B430312" w:rsidR="00E23528" w:rsidRDefault="00E23528">
      <w:r>
        <w:t>Referent: Sahra Lindeberg</w:t>
      </w:r>
    </w:p>
    <w:p w14:paraId="5B7B92E7" w14:textId="77777777" w:rsidR="00246D9F" w:rsidRDefault="00246D9F"/>
    <w:tbl>
      <w:tblPr>
        <w:tblStyle w:val="Tabel-Gitter"/>
        <w:tblW w:w="9351" w:type="dxa"/>
        <w:tblLayout w:type="fixed"/>
        <w:tblLook w:val="04A0" w:firstRow="1" w:lastRow="0" w:firstColumn="1" w:lastColumn="0" w:noHBand="0" w:noVBand="1"/>
      </w:tblPr>
      <w:tblGrid>
        <w:gridCol w:w="2694"/>
        <w:gridCol w:w="6657"/>
      </w:tblGrid>
      <w:tr w:rsidR="00246D9F" w14:paraId="41D8F49B" w14:textId="77777777" w:rsidTr="00A06945">
        <w:tc>
          <w:tcPr>
            <w:tcW w:w="2694" w:type="dxa"/>
          </w:tcPr>
          <w:p w14:paraId="3AE03021" w14:textId="79464FA3" w:rsidR="00246D9F" w:rsidRDefault="00246D9F" w:rsidP="00246D9F">
            <w:pPr>
              <w:spacing w:line="276" w:lineRule="auto"/>
              <w:rPr>
                <w:rFonts w:ascii="Constantia" w:hAnsi="Constantia" w:cstheme="minorBidi"/>
                <w:spacing w:val="0"/>
              </w:rPr>
            </w:pPr>
            <w:r>
              <w:rPr>
                <w:rFonts w:ascii="Constantia" w:hAnsi="Constantia"/>
              </w:rPr>
              <w:t>1. Godkendelse af dagsorden.</w:t>
            </w:r>
          </w:p>
          <w:p w14:paraId="79C20D68" w14:textId="77777777" w:rsidR="00246D9F" w:rsidRDefault="00246D9F"/>
        </w:tc>
        <w:tc>
          <w:tcPr>
            <w:tcW w:w="6657" w:type="dxa"/>
          </w:tcPr>
          <w:p w14:paraId="24894997" w14:textId="77777777" w:rsidR="00246D9F" w:rsidRDefault="00246D9F"/>
        </w:tc>
      </w:tr>
      <w:tr w:rsidR="00246D9F" w14:paraId="56C4EC11" w14:textId="77777777" w:rsidTr="00A06945">
        <w:tc>
          <w:tcPr>
            <w:tcW w:w="2694" w:type="dxa"/>
          </w:tcPr>
          <w:p w14:paraId="3B2CB47A" w14:textId="77777777" w:rsidR="00246D9F" w:rsidRDefault="00246D9F"/>
        </w:tc>
        <w:tc>
          <w:tcPr>
            <w:tcW w:w="6657" w:type="dxa"/>
          </w:tcPr>
          <w:p w14:paraId="3D1481D0" w14:textId="4532D059" w:rsidR="00246D9F" w:rsidRDefault="0073197C">
            <w:r>
              <w:t>Dagsordenen blev godkendt.</w:t>
            </w:r>
          </w:p>
        </w:tc>
      </w:tr>
      <w:tr w:rsidR="00246D9F" w14:paraId="00E81D35" w14:textId="77777777" w:rsidTr="00A06945">
        <w:tc>
          <w:tcPr>
            <w:tcW w:w="2694" w:type="dxa"/>
          </w:tcPr>
          <w:p w14:paraId="2553C5E0" w14:textId="7777E70C" w:rsidR="00246D9F" w:rsidRPr="00246D9F" w:rsidRDefault="00246D9F" w:rsidP="00246D9F">
            <w:pPr>
              <w:spacing w:line="276" w:lineRule="auto"/>
              <w:rPr>
                <w:rFonts w:ascii="Constantia" w:hAnsi="Constantia" w:cstheme="minorBidi"/>
                <w:spacing w:val="0"/>
              </w:rPr>
            </w:pPr>
            <w:r>
              <w:rPr>
                <w:rFonts w:ascii="Constantia" w:hAnsi="Constantia"/>
              </w:rPr>
              <w:t>2 Godkendelse af referat af menighedsrådsmøde den 2</w:t>
            </w:r>
            <w:r w:rsidR="00844808">
              <w:rPr>
                <w:rFonts w:ascii="Constantia" w:hAnsi="Constantia"/>
              </w:rPr>
              <w:t>0</w:t>
            </w:r>
            <w:r>
              <w:rPr>
                <w:rFonts w:ascii="Constantia" w:hAnsi="Constantia"/>
              </w:rPr>
              <w:t xml:space="preserve">. </w:t>
            </w:r>
            <w:r w:rsidR="00844808">
              <w:rPr>
                <w:rFonts w:ascii="Constantia" w:hAnsi="Constantia"/>
              </w:rPr>
              <w:t>januar</w:t>
            </w:r>
            <w:r>
              <w:rPr>
                <w:rFonts w:ascii="Constantia" w:hAnsi="Constantia"/>
              </w:rPr>
              <w:t xml:space="preserve"> 202</w:t>
            </w:r>
            <w:r w:rsidR="00844808">
              <w:rPr>
                <w:rFonts w:ascii="Constantia" w:hAnsi="Constantia"/>
              </w:rPr>
              <w:t>2</w:t>
            </w:r>
            <w:r>
              <w:rPr>
                <w:rFonts w:ascii="Constantia" w:hAnsi="Constantia"/>
              </w:rPr>
              <w:t xml:space="preserve">.  </w:t>
            </w:r>
          </w:p>
        </w:tc>
        <w:tc>
          <w:tcPr>
            <w:tcW w:w="6657" w:type="dxa"/>
          </w:tcPr>
          <w:p w14:paraId="19DAFB51" w14:textId="77777777" w:rsidR="00246D9F" w:rsidRDefault="00246D9F"/>
        </w:tc>
      </w:tr>
      <w:tr w:rsidR="00246D9F" w14:paraId="526C4BA3" w14:textId="77777777" w:rsidTr="00A06945">
        <w:tc>
          <w:tcPr>
            <w:tcW w:w="2694" w:type="dxa"/>
          </w:tcPr>
          <w:p w14:paraId="63B5385E" w14:textId="77777777" w:rsidR="00246D9F" w:rsidRDefault="00246D9F"/>
        </w:tc>
        <w:tc>
          <w:tcPr>
            <w:tcW w:w="6657" w:type="dxa"/>
          </w:tcPr>
          <w:p w14:paraId="3A405E3E" w14:textId="3554C120" w:rsidR="00246D9F" w:rsidRDefault="00FE5C69">
            <w:r>
              <w:t>Referatet fra sidste menighedsrådsmøde blev godkendt.</w:t>
            </w:r>
          </w:p>
        </w:tc>
      </w:tr>
      <w:tr w:rsidR="00246D9F" w14:paraId="54A8A715" w14:textId="77777777" w:rsidTr="00A06945">
        <w:tc>
          <w:tcPr>
            <w:tcW w:w="2694" w:type="dxa"/>
          </w:tcPr>
          <w:p w14:paraId="7456026E" w14:textId="2E784E7E" w:rsidR="00246D9F" w:rsidRDefault="00246D9F" w:rsidP="00246D9F">
            <w:pPr>
              <w:spacing w:line="276" w:lineRule="auto"/>
              <w:rPr>
                <w:rFonts w:ascii="Constantia" w:hAnsi="Constantia"/>
              </w:rPr>
            </w:pPr>
            <w:r>
              <w:rPr>
                <w:rFonts w:ascii="Constantia" w:hAnsi="Constantia"/>
              </w:rPr>
              <w:t>3.Orientering fra formand, præst, kasserer, kontaktperson, kirkeværge,</w:t>
            </w:r>
            <w:r w:rsidR="00B838AD">
              <w:rPr>
                <w:rFonts w:ascii="Constantia" w:hAnsi="Constantia"/>
              </w:rPr>
              <w:t xml:space="preserve"> </w:t>
            </w:r>
            <w:r>
              <w:rPr>
                <w:rFonts w:ascii="Constantia" w:hAnsi="Constantia"/>
              </w:rPr>
              <w:t>aktivitetsudvalg, børnehave og menighedspleje.</w:t>
            </w:r>
          </w:p>
          <w:p w14:paraId="2C9230EA" w14:textId="77777777" w:rsidR="00246D9F" w:rsidRDefault="00246D9F" w:rsidP="00246D9F">
            <w:pPr>
              <w:spacing w:line="276" w:lineRule="auto"/>
            </w:pPr>
          </w:p>
        </w:tc>
        <w:tc>
          <w:tcPr>
            <w:tcW w:w="6657" w:type="dxa"/>
          </w:tcPr>
          <w:p w14:paraId="7F6B5BAB" w14:textId="77777777" w:rsidR="00246D9F" w:rsidRDefault="00246D9F"/>
        </w:tc>
      </w:tr>
      <w:tr w:rsidR="00246D9F" w14:paraId="46615081" w14:textId="77777777" w:rsidTr="00A06945">
        <w:tc>
          <w:tcPr>
            <w:tcW w:w="2694" w:type="dxa"/>
          </w:tcPr>
          <w:p w14:paraId="2F5673CF" w14:textId="77777777" w:rsidR="00246D9F" w:rsidRDefault="00246D9F"/>
        </w:tc>
        <w:tc>
          <w:tcPr>
            <w:tcW w:w="6657" w:type="dxa"/>
          </w:tcPr>
          <w:p w14:paraId="22A59C13" w14:textId="11213187" w:rsidR="00246D9F" w:rsidRPr="00E86F7B" w:rsidRDefault="00E86F7B">
            <w:r>
              <w:rPr>
                <w:b/>
                <w:bCs/>
              </w:rPr>
              <w:t>Formand:</w:t>
            </w:r>
            <w:r>
              <w:t xml:space="preserve"> Vi er kommet i gang med forberedelserne til vores lysprojekt. Der er blevet indhentet tre tilbud fra elektrikere på udførelse af opgaven.</w:t>
            </w:r>
            <w:r w:rsidR="007B2E65">
              <w:t xml:space="preserve"> Straks vi har taget stilling til tilbuddene, vil projektet blive forelagt provstiudvalget.</w:t>
            </w:r>
            <w:r>
              <w:t xml:space="preserve"> </w:t>
            </w:r>
          </w:p>
        </w:tc>
      </w:tr>
      <w:tr w:rsidR="00246D9F" w14:paraId="6E528AAD" w14:textId="77777777" w:rsidTr="00A06945">
        <w:tc>
          <w:tcPr>
            <w:tcW w:w="2694" w:type="dxa"/>
          </w:tcPr>
          <w:p w14:paraId="540EFEC9" w14:textId="77777777" w:rsidR="00246D9F" w:rsidRDefault="00246D9F"/>
        </w:tc>
        <w:tc>
          <w:tcPr>
            <w:tcW w:w="6657" w:type="dxa"/>
          </w:tcPr>
          <w:p w14:paraId="311DD590" w14:textId="77777777" w:rsidR="00246D9F" w:rsidRDefault="00DE2A5D">
            <w:r>
              <w:rPr>
                <w:b/>
                <w:bCs/>
              </w:rPr>
              <w:t xml:space="preserve">Præst: </w:t>
            </w:r>
            <w:r>
              <w:t xml:space="preserve">Vi har haft fastelavnsgudstjeneste for børnefamilier. Det forløb godt, men </w:t>
            </w:r>
            <w:r w:rsidR="00461F63">
              <w:t>der er mange konkurrerende arrangementer ved den lejlighed, så vi vil fremover satse på andre højtider for familiegudstjenester. Næste familiegudstjeneste ligger på Palmesøndag.</w:t>
            </w:r>
          </w:p>
          <w:p w14:paraId="5E5141B4" w14:textId="006191DC" w:rsidR="003B1B48" w:rsidRPr="00DE2A5D" w:rsidRDefault="003B1B48">
            <w:r>
              <w:t>Bededagsgudstjenesten ligger torsdag aften kl. 19. Det samme gælder Skærtorsdagsgudstjenesten, som ligger kl. 17.</w:t>
            </w:r>
          </w:p>
        </w:tc>
      </w:tr>
      <w:tr w:rsidR="00C01CD0" w14:paraId="7A2A3AB2" w14:textId="77777777" w:rsidTr="00A06945">
        <w:tc>
          <w:tcPr>
            <w:tcW w:w="2694" w:type="dxa"/>
          </w:tcPr>
          <w:p w14:paraId="29C863B4" w14:textId="77777777" w:rsidR="00C01CD0" w:rsidRDefault="00C01CD0"/>
        </w:tc>
        <w:tc>
          <w:tcPr>
            <w:tcW w:w="6657" w:type="dxa"/>
          </w:tcPr>
          <w:p w14:paraId="07A5AEA9" w14:textId="50394158" w:rsidR="00C01CD0" w:rsidRPr="0048549C" w:rsidRDefault="0048549C">
            <w:r>
              <w:rPr>
                <w:b/>
                <w:bCs/>
              </w:rPr>
              <w:t xml:space="preserve">Kontaktperson: </w:t>
            </w:r>
            <w:r>
              <w:t>Der er ro på personalefronten</w:t>
            </w:r>
            <w:r w:rsidR="00D12154">
              <w:t>.</w:t>
            </w:r>
          </w:p>
        </w:tc>
      </w:tr>
      <w:tr w:rsidR="00C01CD0" w14:paraId="78B96DF1" w14:textId="77777777" w:rsidTr="00A06945">
        <w:tc>
          <w:tcPr>
            <w:tcW w:w="2694" w:type="dxa"/>
          </w:tcPr>
          <w:p w14:paraId="411AAC6F" w14:textId="77777777" w:rsidR="00C01CD0" w:rsidRDefault="00C01CD0"/>
        </w:tc>
        <w:tc>
          <w:tcPr>
            <w:tcW w:w="6657" w:type="dxa"/>
          </w:tcPr>
          <w:p w14:paraId="7DE0752F" w14:textId="77777777" w:rsidR="00C01CD0" w:rsidRDefault="00B144C1">
            <w:r>
              <w:rPr>
                <w:b/>
                <w:bCs/>
              </w:rPr>
              <w:t xml:space="preserve">Kirkeværge: </w:t>
            </w:r>
            <w:r>
              <w:t xml:space="preserve">Der har været afholdt møder angående lysprojektet. Der er indhentet tilbud fra tre forskellige elektrikerfirmaer. Gustav Grüner </w:t>
            </w:r>
            <w:r>
              <w:lastRenderedPageBreak/>
              <w:t xml:space="preserve">foreslår, at vi fortsætter arbejdet med Lumen Tech, </w:t>
            </w:r>
            <w:r w:rsidR="007D76E1">
              <w:t xml:space="preserve">som </w:t>
            </w:r>
            <w:r>
              <w:t xml:space="preserve">Marianne Tuxen har gode erfaringer med fra tidligere opgaver og som også </w:t>
            </w:r>
            <w:r w:rsidR="0087185B">
              <w:t xml:space="preserve">ser økonomisk fornuftigt ud. </w:t>
            </w:r>
            <w:r w:rsidR="007D76E1">
              <w:t>Menighedsrådet er enig med kirkeværgen og man vælger derfor at pege på Lumen Tech til udførelse af opgave.</w:t>
            </w:r>
            <w:r w:rsidR="00F76BC7">
              <w:t xml:space="preserve"> Marianne Skodborggaard, som sidder i Provstiudvalget, vil ved førstkommende møde præsentere projektet.</w:t>
            </w:r>
          </w:p>
          <w:p w14:paraId="3755FC36" w14:textId="6AC8A6D3" w:rsidR="00045469" w:rsidRPr="00B144C1" w:rsidRDefault="00045469">
            <w:r>
              <w:t xml:space="preserve">Angående jordpladsen på kirkegården går det sin gang. </w:t>
            </w:r>
          </w:p>
        </w:tc>
      </w:tr>
      <w:tr w:rsidR="00C01CD0" w14:paraId="548D1CDB" w14:textId="77777777" w:rsidTr="00A06945">
        <w:tc>
          <w:tcPr>
            <w:tcW w:w="2694" w:type="dxa"/>
          </w:tcPr>
          <w:p w14:paraId="7CBBBDF1" w14:textId="77777777" w:rsidR="00C01CD0" w:rsidRDefault="00C01CD0"/>
        </w:tc>
        <w:tc>
          <w:tcPr>
            <w:tcW w:w="6657" w:type="dxa"/>
          </w:tcPr>
          <w:p w14:paraId="5B8D9FC3" w14:textId="209CB02A" w:rsidR="00C01CD0" w:rsidRDefault="00154DC6" w:rsidP="00154DC6">
            <w:pPr>
              <w:spacing w:after="0"/>
            </w:pPr>
            <w:r>
              <w:rPr>
                <w:b/>
                <w:bCs/>
              </w:rPr>
              <w:t>Menighedsplejen:</w:t>
            </w:r>
            <w:r>
              <w:t xml:space="preserve"> Der er årsmøde i menighedsplejen den 1. maj. </w:t>
            </w:r>
          </w:p>
          <w:p w14:paraId="361F0B82" w14:textId="388327E1" w:rsidR="00154DC6" w:rsidRDefault="00154DC6" w:rsidP="00154DC6">
            <w:pPr>
              <w:spacing w:after="0"/>
            </w:pPr>
            <w:r>
              <w:t xml:space="preserve">Ved sidste møde besluttede man at ændre i vedtægterne, således at man bliver valgt for to år af gangen. Det </w:t>
            </w:r>
            <w:r w:rsidR="002B2086">
              <w:t xml:space="preserve">skal til afstemning på årsmødet. </w:t>
            </w:r>
          </w:p>
          <w:p w14:paraId="496EC421" w14:textId="77777777" w:rsidR="00154DC6" w:rsidRDefault="002B2086" w:rsidP="003E1E1A">
            <w:pPr>
              <w:spacing w:after="0"/>
            </w:pPr>
            <w:r>
              <w:t>Menighedsrådet vil give 200 kr. per deltager fra kirkekassen til den store udflugt</w:t>
            </w:r>
            <w:r w:rsidR="00F32820">
              <w:t>.</w:t>
            </w:r>
            <w:r w:rsidR="00327453">
              <w:t xml:space="preserve"> </w:t>
            </w:r>
            <w:r w:rsidR="00F32820">
              <w:t>Ægtefæller til menighedsråd</w:t>
            </w:r>
            <w:r w:rsidR="00514099">
              <w:t xml:space="preserve">smedlemmer </w:t>
            </w:r>
            <w:r w:rsidR="007720B1">
              <w:t>skal betale fuld pris.</w:t>
            </w:r>
          </w:p>
          <w:p w14:paraId="4972CF72" w14:textId="7C7FAF23" w:rsidR="003E1E1A" w:rsidRPr="00154DC6" w:rsidRDefault="003E1E1A" w:rsidP="003E1E1A">
            <w:pPr>
              <w:spacing w:after="0"/>
            </w:pPr>
          </w:p>
        </w:tc>
      </w:tr>
      <w:tr w:rsidR="00C01CD0" w14:paraId="2424BB8B" w14:textId="77777777" w:rsidTr="00A06945">
        <w:tc>
          <w:tcPr>
            <w:tcW w:w="2694" w:type="dxa"/>
          </w:tcPr>
          <w:p w14:paraId="49112D8D" w14:textId="77777777" w:rsidR="00C01CD0" w:rsidRDefault="00C01CD0"/>
        </w:tc>
        <w:tc>
          <w:tcPr>
            <w:tcW w:w="6657" w:type="dxa"/>
          </w:tcPr>
          <w:p w14:paraId="330D6692" w14:textId="7745588F" w:rsidR="00C01CD0" w:rsidRPr="009E3616" w:rsidRDefault="009E3616">
            <w:r>
              <w:rPr>
                <w:b/>
                <w:bCs/>
              </w:rPr>
              <w:t>Aktivitetsudvalget:</w:t>
            </w:r>
            <w:r>
              <w:t xml:space="preserve"> Tirsdagsmøderne er planlagt. </w:t>
            </w:r>
            <w:r w:rsidR="00F213E6">
              <w:t xml:space="preserve">Det samme gælder kirkehøjskolen. </w:t>
            </w:r>
            <w:r w:rsidR="00AD5657">
              <w:t>Der er også arrangeret et aftenarrangement.</w:t>
            </w:r>
          </w:p>
        </w:tc>
      </w:tr>
      <w:tr w:rsidR="00C01CD0" w14:paraId="441BAC4B" w14:textId="77777777" w:rsidTr="00A06945">
        <w:tc>
          <w:tcPr>
            <w:tcW w:w="2694" w:type="dxa"/>
          </w:tcPr>
          <w:p w14:paraId="3A2AFC00" w14:textId="77777777" w:rsidR="00C01CD0" w:rsidRDefault="00C01CD0"/>
        </w:tc>
        <w:tc>
          <w:tcPr>
            <w:tcW w:w="6657" w:type="dxa"/>
          </w:tcPr>
          <w:p w14:paraId="1E126E3C" w14:textId="35D19DFA" w:rsidR="00C01CD0" w:rsidRPr="0005624C" w:rsidRDefault="0005624C">
            <w:r>
              <w:rPr>
                <w:b/>
                <w:bCs/>
              </w:rPr>
              <w:t xml:space="preserve">Børnehaven: </w:t>
            </w:r>
            <w:r>
              <w:t>Jacob Ørsted orienterer.</w:t>
            </w:r>
          </w:p>
        </w:tc>
      </w:tr>
      <w:tr w:rsidR="00246D9F" w14:paraId="02DA0EE1" w14:textId="77777777" w:rsidTr="00A06945">
        <w:tc>
          <w:tcPr>
            <w:tcW w:w="2694" w:type="dxa"/>
          </w:tcPr>
          <w:p w14:paraId="4CB8FABD" w14:textId="2FFA68A3" w:rsidR="00246D9F" w:rsidRDefault="00B838AD" w:rsidP="00B838AD">
            <w:pPr>
              <w:spacing w:line="276" w:lineRule="auto"/>
              <w:rPr>
                <w:rFonts w:ascii="Constantia" w:hAnsi="Constantia" w:cstheme="minorBidi"/>
                <w:spacing w:val="0"/>
              </w:rPr>
            </w:pPr>
            <w:r>
              <w:rPr>
                <w:rFonts w:ascii="Constantia" w:hAnsi="Constantia"/>
              </w:rPr>
              <w:t>4</w:t>
            </w:r>
            <w:r w:rsidR="00166A6E">
              <w:rPr>
                <w:rFonts w:ascii="Constantia" w:hAnsi="Constantia"/>
              </w:rPr>
              <w:t>.</w:t>
            </w:r>
            <w:r>
              <w:rPr>
                <w:rFonts w:ascii="Constantia" w:hAnsi="Constantia"/>
              </w:rPr>
              <w:t xml:space="preserve"> </w:t>
            </w:r>
            <w:r w:rsidR="00166A6E">
              <w:rPr>
                <w:rFonts w:ascii="Constantia" w:hAnsi="Constantia"/>
              </w:rPr>
              <w:t>Godkendelse af Årsregnskab 202</w:t>
            </w:r>
            <w:r w:rsidR="00104474">
              <w:rPr>
                <w:rFonts w:ascii="Constantia" w:hAnsi="Constantia"/>
              </w:rPr>
              <w:t>1</w:t>
            </w:r>
            <w:r w:rsidR="00246D9F">
              <w:rPr>
                <w:rFonts w:ascii="Constantia" w:hAnsi="Constantia"/>
              </w:rPr>
              <w:t>.</w:t>
            </w:r>
          </w:p>
          <w:p w14:paraId="08B9CA84" w14:textId="332F7E6F" w:rsidR="00246D9F" w:rsidRDefault="00166A6E">
            <w:r>
              <w:t>(Se bilag)</w:t>
            </w:r>
          </w:p>
        </w:tc>
        <w:tc>
          <w:tcPr>
            <w:tcW w:w="6657" w:type="dxa"/>
          </w:tcPr>
          <w:p w14:paraId="5A9AE1EC" w14:textId="77777777" w:rsidR="00246D9F" w:rsidRDefault="00246D9F"/>
        </w:tc>
      </w:tr>
      <w:tr w:rsidR="00246D9F" w14:paraId="1B6BD50C" w14:textId="77777777" w:rsidTr="00A06945">
        <w:tc>
          <w:tcPr>
            <w:tcW w:w="2694" w:type="dxa"/>
          </w:tcPr>
          <w:p w14:paraId="2A4CE8A4" w14:textId="77777777" w:rsidR="00246D9F" w:rsidRDefault="00246D9F"/>
        </w:tc>
        <w:tc>
          <w:tcPr>
            <w:tcW w:w="6657" w:type="dxa"/>
          </w:tcPr>
          <w:p w14:paraId="6385B489" w14:textId="11BA48FD" w:rsidR="00246D9F" w:rsidRDefault="00104474">
            <w:r>
              <w:t>Kassereren gennemgår Årsregnskab 2021 for menighedsrådet. Menighedsrådet godkendte ”Garnisons Sogns Menighedsråd, CVR-nr. 21289310, Regnskab 2021, Afleveret d. 04-03-2022 13:57”.</w:t>
            </w:r>
          </w:p>
        </w:tc>
      </w:tr>
      <w:tr w:rsidR="00246D9F" w14:paraId="09D8918A" w14:textId="77777777" w:rsidTr="00A06945">
        <w:tc>
          <w:tcPr>
            <w:tcW w:w="2694" w:type="dxa"/>
          </w:tcPr>
          <w:p w14:paraId="30AAC046" w14:textId="2B129E96" w:rsidR="00246D9F" w:rsidRPr="00B838AD" w:rsidRDefault="00246D9F" w:rsidP="00B838AD">
            <w:pPr>
              <w:spacing w:line="276" w:lineRule="auto"/>
              <w:ind w:left="180" w:hanging="166"/>
              <w:rPr>
                <w:rFonts w:ascii="Constantia" w:hAnsi="Constantia"/>
              </w:rPr>
            </w:pPr>
            <w:r>
              <w:rPr>
                <w:rFonts w:ascii="Constantia" w:hAnsi="Constantia"/>
              </w:rPr>
              <w:t>5.</w:t>
            </w:r>
            <w:r w:rsidR="00B838AD">
              <w:rPr>
                <w:rFonts w:ascii="Constantia" w:hAnsi="Constantia"/>
              </w:rPr>
              <w:t xml:space="preserve"> </w:t>
            </w:r>
            <w:r w:rsidR="00FD0C84">
              <w:rPr>
                <w:rFonts w:ascii="Constantia" w:hAnsi="Constantia"/>
              </w:rPr>
              <w:t>Nye takster for Garnisons Kirkegaard</w:t>
            </w:r>
            <w:r>
              <w:rPr>
                <w:rFonts w:ascii="Constantia" w:hAnsi="Constantia"/>
              </w:rPr>
              <w:t>.</w:t>
            </w:r>
          </w:p>
          <w:p w14:paraId="794E6CF3" w14:textId="2A5C03EC" w:rsidR="00246D9F" w:rsidRPr="00B838AD" w:rsidRDefault="00FD0C84">
            <w:pPr>
              <w:rPr>
                <w:rFonts w:ascii="Constantia" w:hAnsi="Constantia"/>
              </w:rPr>
            </w:pPr>
            <w:r>
              <w:rPr>
                <w:rFonts w:ascii="Constantia" w:hAnsi="Constantia"/>
              </w:rPr>
              <w:t>(Se bilag)</w:t>
            </w:r>
          </w:p>
        </w:tc>
        <w:tc>
          <w:tcPr>
            <w:tcW w:w="6657" w:type="dxa"/>
          </w:tcPr>
          <w:p w14:paraId="50B6A4AE" w14:textId="77777777" w:rsidR="00246D9F" w:rsidRDefault="00246D9F"/>
        </w:tc>
      </w:tr>
      <w:tr w:rsidR="00246D9F" w14:paraId="35487988" w14:textId="77777777" w:rsidTr="00A06945">
        <w:tc>
          <w:tcPr>
            <w:tcW w:w="2694" w:type="dxa"/>
          </w:tcPr>
          <w:p w14:paraId="7B85D576" w14:textId="77777777" w:rsidR="00246D9F" w:rsidRDefault="00246D9F"/>
        </w:tc>
        <w:tc>
          <w:tcPr>
            <w:tcW w:w="6657" w:type="dxa"/>
          </w:tcPr>
          <w:p w14:paraId="585AFA7D" w14:textId="113FC6DF" w:rsidR="00246D9F" w:rsidRDefault="00E0172A">
            <w:r>
              <w:t>Klaus Frederiksen fremlagde og orienterede om de nye takster på Garnisons Kirkegård. Menighedsrådet godkendte de nye takster.</w:t>
            </w:r>
          </w:p>
        </w:tc>
      </w:tr>
      <w:tr w:rsidR="00246D9F" w14:paraId="055C2F1D" w14:textId="77777777" w:rsidTr="00A06945">
        <w:tc>
          <w:tcPr>
            <w:tcW w:w="2694" w:type="dxa"/>
          </w:tcPr>
          <w:p w14:paraId="405E3FD3" w14:textId="77777777" w:rsidR="00F0201C" w:rsidRDefault="00246D9F" w:rsidP="00F0201C">
            <w:pPr>
              <w:spacing w:after="0" w:line="276" w:lineRule="auto"/>
              <w:ind w:left="1300" w:hanging="1300"/>
              <w:rPr>
                <w:rFonts w:ascii="Constantia" w:hAnsi="Constantia"/>
              </w:rPr>
            </w:pPr>
            <w:r>
              <w:rPr>
                <w:rFonts w:ascii="Constantia" w:hAnsi="Constantia"/>
              </w:rPr>
              <w:t>6.</w:t>
            </w:r>
            <w:r w:rsidR="00B838AD">
              <w:rPr>
                <w:rFonts w:ascii="Constantia" w:hAnsi="Constantia"/>
              </w:rPr>
              <w:t xml:space="preserve"> </w:t>
            </w:r>
            <w:r w:rsidR="00F0201C">
              <w:rPr>
                <w:rFonts w:ascii="Constantia" w:hAnsi="Constantia"/>
              </w:rPr>
              <w:t xml:space="preserve">Beslutningsforslag </w:t>
            </w:r>
          </w:p>
          <w:p w14:paraId="77B16FB6" w14:textId="45C0F660" w:rsidR="00246D9F" w:rsidRDefault="00F0201C" w:rsidP="00F0201C">
            <w:pPr>
              <w:spacing w:after="0" w:line="276" w:lineRule="auto"/>
              <w:ind w:left="1300" w:hanging="1300"/>
              <w:rPr>
                <w:rFonts w:ascii="Constantia" w:hAnsi="Constantia"/>
              </w:rPr>
            </w:pPr>
            <w:r>
              <w:rPr>
                <w:rFonts w:ascii="Constantia" w:hAnsi="Constantia"/>
              </w:rPr>
              <w:t>vedr. Årsr</w:t>
            </w:r>
            <w:r w:rsidR="009C1D79">
              <w:rPr>
                <w:rFonts w:ascii="Constantia" w:hAnsi="Constantia"/>
              </w:rPr>
              <w:t>e</w:t>
            </w:r>
            <w:r>
              <w:rPr>
                <w:rFonts w:ascii="Constantia" w:hAnsi="Constantia"/>
              </w:rPr>
              <w:t>gnskab for 202</w:t>
            </w:r>
            <w:r w:rsidR="00134654">
              <w:rPr>
                <w:rFonts w:ascii="Constantia" w:hAnsi="Constantia"/>
              </w:rPr>
              <w:t>1</w:t>
            </w:r>
            <w:r>
              <w:rPr>
                <w:rFonts w:ascii="Constantia" w:hAnsi="Constantia"/>
              </w:rPr>
              <w:t>.</w:t>
            </w:r>
          </w:p>
          <w:p w14:paraId="188595DD" w14:textId="77777777" w:rsidR="00F0201C" w:rsidRDefault="00F0201C" w:rsidP="00F0201C">
            <w:pPr>
              <w:spacing w:after="0" w:line="276" w:lineRule="auto"/>
              <w:ind w:left="1300" w:hanging="1300"/>
              <w:rPr>
                <w:rFonts w:ascii="Constantia" w:hAnsi="Constantia" w:cstheme="minorBidi"/>
                <w:spacing w:val="0"/>
              </w:rPr>
            </w:pPr>
          </w:p>
          <w:p w14:paraId="2BB47D3D" w14:textId="2A7DAA23" w:rsidR="00246D9F" w:rsidRDefault="00F0201C">
            <w:r>
              <w:t>(Se bilag)</w:t>
            </w:r>
          </w:p>
        </w:tc>
        <w:tc>
          <w:tcPr>
            <w:tcW w:w="6657" w:type="dxa"/>
          </w:tcPr>
          <w:p w14:paraId="463549C7" w14:textId="77777777" w:rsidR="00246D9F" w:rsidRDefault="00246D9F"/>
        </w:tc>
      </w:tr>
      <w:tr w:rsidR="00246D9F" w14:paraId="6C1D5B01" w14:textId="77777777" w:rsidTr="00A06945">
        <w:tc>
          <w:tcPr>
            <w:tcW w:w="2694" w:type="dxa"/>
          </w:tcPr>
          <w:p w14:paraId="35564BCA" w14:textId="77777777" w:rsidR="00246D9F" w:rsidRDefault="00246D9F"/>
        </w:tc>
        <w:tc>
          <w:tcPr>
            <w:tcW w:w="6657" w:type="dxa"/>
          </w:tcPr>
          <w:p w14:paraId="4AA6627E" w14:textId="27AB71E1" w:rsidR="00246D9F" w:rsidRDefault="002A5726">
            <w:r>
              <w:t>Menighedsrådet drøftede punktet, hvorefter der blev stemt om det fremlagte forslag. Gustav Grüner og Vibeke Hougaard stemte for. Jens Christian Grøndahl, Gert Lorenzen, Jan Pehrsson og Jacob Ørsted stemte imod. Marianne Skodborggaard undlod at stemme.</w:t>
            </w:r>
          </w:p>
        </w:tc>
      </w:tr>
      <w:tr w:rsidR="00246D9F" w14:paraId="6E856A68" w14:textId="77777777" w:rsidTr="00A06945">
        <w:tc>
          <w:tcPr>
            <w:tcW w:w="2694" w:type="dxa"/>
          </w:tcPr>
          <w:p w14:paraId="2F99CD45" w14:textId="40CEB25D" w:rsidR="00503064" w:rsidRDefault="00246D9F" w:rsidP="00B838AD">
            <w:pPr>
              <w:spacing w:line="276" w:lineRule="auto"/>
              <w:ind w:left="180" w:hanging="180"/>
              <w:rPr>
                <w:rFonts w:ascii="Constantia" w:hAnsi="Constantia"/>
              </w:rPr>
            </w:pPr>
            <w:r>
              <w:rPr>
                <w:rFonts w:ascii="Constantia" w:hAnsi="Constantia"/>
              </w:rPr>
              <w:lastRenderedPageBreak/>
              <w:t>7.</w:t>
            </w:r>
            <w:r w:rsidR="00B838AD">
              <w:rPr>
                <w:rFonts w:ascii="Constantia" w:hAnsi="Constantia"/>
              </w:rPr>
              <w:t xml:space="preserve"> </w:t>
            </w:r>
            <w:r w:rsidR="00503064">
              <w:rPr>
                <w:rFonts w:ascii="Constantia" w:hAnsi="Constantia"/>
              </w:rPr>
              <w:t xml:space="preserve">Status </w:t>
            </w:r>
            <w:r>
              <w:rPr>
                <w:rFonts w:ascii="Constantia" w:hAnsi="Constantia"/>
              </w:rPr>
              <w:t xml:space="preserve">vedr. </w:t>
            </w:r>
            <w:r w:rsidR="00503064">
              <w:rPr>
                <w:rFonts w:ascii="Constantia" w:hAnsi="Constantia"/>
              </w:rPr>
              <w:t>ny belysning i kirken.</w:t>
            </w:r>
          </w:p>
          <w:p w14:paraId="624AE57B" w14:textId="111DDC22" w:rsidR="00246D9F" w:rsidRDefault="00246D9F" w:rsidP="00503064">
            <w:pPr>
              <w:spacing w:line="276" w:lineRule="auto"/>
              <w:ind w:left="180" w:hanging="180"/>
            </w:pPr>
            <w:r>
              <w:rPr>
                <w:rFonts w:ascii="Constantia" w:hAnsi="Constantia"/>
              </w:rPr>
              <w:t xml:space="preserve"> </w:t>
            </w:r>
          </w:p>
        </w:tc>
        <w:tc>
          <w:tcPr>
            <w:tcW w:w="6657" w:type="dxa"/>
          </w:tcPr>
          <w:p w14:paraId="6E528356" w14:textId="77777777" w:rsidR="00246D9F" w:rsidRDefault="00246D9F"/>
        </w:tc>
      </w:tr>
      <w:tr w:rsidR="00246D9F" w14:paraId="64C74223" w14:textId="77777777" w:rsidTr="00A06945">
        <w:tc>
          <w:tcPr>
            <w:tcW w:w="2694" w:type="dxa"/>
          </w:tcPr>
          <w:p w14:paraId="36E5EE32" w14:textId="77777777" w:rsidR="00246D9F" w:rsidRDefault="00246D9F"/>
        </w:tc>
        <w:tc>
          <w:tcPr>
            <w:tcW w:w="6657" w:type="dxa"/>
          </w:tcPr>
          <w:p w14:paraId="2DEFD4E6" w14:textId="36BDEAA5" w:rsidR="00246D9F" w:rsidRDefault="001E1F19">
            <w:r>
              <w:t>Det slås fast, at Marianne Tuxens projektforslag for belysning af kirken blev vedtaget.</w:t>
            </w:r>
          </w:p>
        </w:tc>
      </w:tr>
      <w:tr w:rsidR="00246D9F" w14:paraId="31740C22" w14:textId="77777777" w:rsidTr="00A06945">
        <w:tc>
          <w:tcPr>
            <w:tcW w:w="2694" w:type="dxa"/>
          </w:tcPr>
          <w:p w14:paraId="4B6C775C" w14:textId="372EC1DD" w:rsidR="00246D9F" w:rsidRDefault="00246D9F" w:rsidP="00B838AD">
            <w:pPr>
              <w:spacing w:line="276" w:lineRule="auto"/>
              <w:ind w:left="322" w:hanging="322"/>
              <w:rPr>
                <w:rFonts w:ascii="Constantia" w:hAnsi="Constantia"/>
              </w:rPr>
            </w:pPr>
            <w:r>
              <w:rPr>
                <w:rFonts w:ascii="Constantia" w:hAnsi="Constantia"/>
              </w:rPr>
              <w:t>8.  B</w:t>
            </w:r>
            <w:r w:rsidR="00051B66">
              <w:rPr>
                <w:rFonts w:ascii="Constantia" w:hAnsi="Constantia"/>
              </w:rPr>
              <w:t>eslutning vedr. Citykirkerne</w:t>
            </w:r>
            <w:r>
              <w:rPr>
                <w:rFonts w:ascii="Constantia" w:hAnsi="Constantia"/>
              </w:rPr>
              <w:t>.</w:t>
            </w:r>
          </w:p>
          <w:p w14:paraId="44AE8969" w14:textId="76B5CC9A" w:rsidR="00246D9F" w:rsidRDefault="00051B66">
            <w:r>
              <w:t>(Se bilag)</w:t>
            </w:r>
          </w:p>
        </w:tc>
        <w:tc>
          <w:tcPr>
            <w:tcW w:w="6657" w:type="dxa"/>
          </w:tcPr>
          <w:p w14:paraId="76DA5822" w14:textId="77777777" w:rsidR="00246D9F" w:rsidRDefault="00246D9F"/>
        </w:tc>
      </w:tr>
      <w:tr w:rsidR="00246D9F" w14:paraId="00EA24FD" w14:textId="77777777" w:rsidTr="00A06945">
        <w:tc>
          <w:tcPr>
            <w:tcW w:w="2694" w:type="dxa"/>
          </w:tcPr>
          <w:p w14:paraId="04D4026A" w14:textId="77777777" w:rsidR="00246D9F" w:rsidRDefault="00246D9F"/>
        </w:tc>
        <w:tc>
          <w:tcPr>
            <w:tcW w:w="6657" w:type="dxa"/>
          </w:tcPr>
          <w:p w14:paraId="546D51DB" w14:textId="3AC0739F" w:rsidR="00246D9F" w:rsidRDefault="00CD5283">
            <w:r>
              <w:t>Jan Pehrsson og Karen Voigt Steffensen refererer f</w:t>
            </w:r>
            <w:r w:rsidR="005F63B8">
              <w:t>ra</w:t>
            </w:r>
            <w:r>
              <w:t xml:space="preserve"> møderne med </w:t>
            </w:r>
            <w:r w:rsidRPr="00CD5283">
              <w:rPr>
                <w:i/>
                <w:iCs/>
              </w:rPr>
              <w:t>Citykirkene</w:t>
            </w:r>
            <w:r>
              <w:t>. Det besluttes, at Garnisonskirken træder ud af samarbejdet.</w:t>
            </w:r>
          </w:p>
        </w:tc>
      </w:tr>
      <w:tr w:rsidR="00246D9F" w14:paraId="359FB0ED" w14:textId="77777777" w:rsidTr="00A06945">
        <w:tc>
          <w:tcPr>
            <w:tcW w:w="2694" w:type="dxa"/>
          </w:tcPr>
          <w:p w14:paraId="209FF0B8" w14:textId="2EAFE25E" w:rsidR="00246D9F" w:rsidRDefault="00246D9F" w:rsidP="00004643">
            <w:pPr>
              <w:spacing w:line="276" w:lineRule="auto"/>
              <w:ind w:left="322" w:hanging="322"/>
            </w:pPr>
            <w:r>
              <w:rPr>
                <w:rFonts w:ascii="Constantia" w:hAnsi="Constantia"/>
              </w:rPr>
              <w:t>9.</w:t>
            </w:r>
            <w:r>
              <w:rPr>
                <w:rFonts w:ascii="Constantia" w:hAnsi="Constantia"/>
              </w:rPr>
              <w:tab/>
            </w:r>
            <w:r w:rsidR="00776616">
              <w:rPr>
                <w:rFonts w:ascii="Constantia" w:hAnsi="Constantia"/>
              </w:rPr>
              <w:t>Forslag om særudsmykning af kirken ved højtider og kirkelige handlinger.</w:t>
            </w:r>
          </w:p>
        </w:tc>
        <w:tc>
          <w:tcPr>
            <w:tcW w:w="6657" w:type="dxa"/>
          </w:tcPr>
          <w:p w14:paraId="32E27B44" w14:textId="77777777" w:rsidR="00246D9F" w:rsidRDefault="00246D9F"/>
        </w:tc>
      </w:tr>
      <w:tr w:rsidR="00246D9F" w14:paraId="3009A052" w14:textId="77777777" w:rsidTr="00A06945">
        <w:tc>
          <w:tcPr>
            <w:tcW w:w="2694" w:type="dxa"/>
          </w:tcPr>
          <w:p w14:paraId="21896C00" w14:textId="77777777" w:rsidR="00246D9F" w:rsidRDefault="00246D9F"/>
        </w:tc>
        <w:tc>
          <w:tcPr>
            <w:tcW w:w="6657" w:type="dxa"/>
          </w:tcPr>
          <w:p w14:paraId="3000F6D2" w14:textId="63C5E0E8" w:rsidR="00246D9F" w:rsidRDefault="00775608">
            <w:r>
              <w:t xml:space="preserve">Jacob Ørsted foreslår at få udført en særlig dekoration til brug ved højtider og mærkedage. Rådet stiller sig positivt, men efterspørger en visualisering af projektet samt et overslag for en pris. Punktet vil blive sat på dagsordenen på næste menighedsrådsmøde. </w:t>
            </w:r>
          </w:p>
        </w:tc>
      </w:tr>
      <w:tr w:rsidR="00246D9F" w14:paraId="204F3FB1" w14:textId="77777777" w:rsidTr="00A06945">
        <w:tc>
          <w:tcPr>
            <w:tcW w:w="2694" w:type="dxa"/>
          </w:tcPr>
          <w:p w14:paraId="3A351DE3" w14:textId="7797B1AE" w:rsidR="00246D9F" w:rsidRDefault="00246D9F" w:rsidP="00246D9F">
            <w:pPr>
              <w:spacing w:line="276" w:lineRule="auto"/>
              <w:rPr>
                <w:rFonts w:ascii="Constantia" w:hAnsi="Constantia" w:cstheme="minorBidi"/>
                <w:spacing w:val="0"/>
              </w:rPr>
            </w:pPr>
            <w:r>
              <w:rPr>
                <w:rFonts w:ascii="Constantia" w:hAnsi="Constantia"/>
              </w:rPr>
              <w:t>10.</w:t>
            </w:r>
            <w:r w:rsidR="00B838AD">
              <w:rPr>
                <w:rFonts w:ascii="Constantia" w:hAnsi="Constantia"/>
              </w:rPr>
              <w:t xml:space="preserve"> </w:t>
            </w:r>
            <w:r w:rsidR="003C1F12">
              <w:rPr>
                <w:rFonts w:ascii="Constantia" w:hAnsi="Constantia"/>
              </w:rPr>
              <w:t>Revision af mødedatoer for resterende MR-møder i 2022</w:t>
            </w:r>
            <w:r>
              <w:rPr>
                <w:rFonts w:ascii="Constantia" w:hAnsi="Constantia"/>
              </w:rPr>
              <w:t>.</w:t>
            </w:r>
          </w:p>
          <w:p w14:paraId="531F36BA" w14:textId="77777777" w:rsidR="00246D9F" w:rsidRDefault="00246D9F"/>
        </w:tc>
        <w:tc>
          <w:tcPr>
            <w:tcW w:w="6657" w:type="dxa"/>
          </w:tcPr>
          <w:p w14:paraId="6F836F3C" w14:textId="77777777" w:rsidR="00246D9F" w:rsidRDefault="00246D9F"/>
        </w:tc>
      </w:tr>
      <w:tr w:rsidR="00246D9F" w14:paraId="1FB9336C" w14:textId="77777777" w:rsidTr="00A06945">
        <w:tc>
          <w:tcPr>
            <w:tcW w:w="2694" w:type="dxa"/>
          </w:tcPr>
          <w:p w14:paraId="59715A20" w14:textId="77777777" w:rsidR="00246D9F" w:rsidRDefault="00246D9F"/>
        </w:tc>
        <w:tc>
          <w:tcPr>
            <w:tcW w:w="6657" w:type="dxa"/>
          </w:tcPr>
          <w:p w14:paraId="6C9B5FDB" w14:textId="0B222013" w:rsidR="00246D9F" w:rsidRPr="00886B70" w:rsidRDefault="00886B70">
            <w:pPr>
              <w:rPr>
                <w:b/>
                <w:bCs/>
              </w:rPr>
            </w:pPr>
            <w:r>
              <w:t xml:space="preserve">De nye datoer for menighedsrådsmøder i 2022: </w:t>
            </w:r>
            <w:r>
              <w:rPr>
                <w:b/>
                <w:bCs/>
              </w:rPr>
              <w:t>Torsdagene 2. juni, 1. september, 13. oktober og 3. november.</w:t>
            </w:r>
          </w:p>
        </w:tc>
      </w:tr>
      <w:tr w:rsidR="00246D9F" w14:paraId="226EC931" w14:textId="77777777" w:rsidTr="00A06945">
        <w:tc>
          <w:tcPr>
            <w:tcW w:w="2694" w:type="dxa"/>
          </w:tcPr>
          <w:p w14:paraId="192D583F" w14:textId="1DF99BB1" w:rsidR="00246D9F" w:rsidRPr="00D4024A" w:rsidRDefault="00D4024A">
            <w:pPr>
              <w:rPr>
                <w:rFonts w:ascii="Constantia" w:hAnsi="Constantia"/>
              </w:rPr>
            </w:pPr>
            <w:r>
              <w:rPr>
                <w:rFonts w:ascii="Constantia" w:hAnsi="Constantia"/>
              </w:rPr>
              <w:t>11. Eventuelt.</w:t>
            </w:r>
          </w:p>
        </w:tc>
        <w:tc>
          <w:tcPr>
            <w:tcW w:w="6657" w:type="dxa"/>
          </w:tcPr>
          <w:p w14:paraId="7B9F1ED5" w14:textId="77777777" w:rsidR="00246D9F" w:rsidRDefault="00246D9F"/>
        </w:tc>
      </w:tr>
      <w:tr w:rsidR="00246D9F" w14:paraId="4206F9CB" w14:textId="77777777" w:rsidTr="00A06945">
        <w:tc>
          <w:tcPr>
            <w:tcW w:w="2694" w:type="dxa"/>
          </w:tcPr>
          <w:p w14:paraId="4CC60EB1" w14:textId="77777777" w:rsidR="00246D9F" w:rsidRDefault="00246D9F"/>
        </w:tc>
        <w:tc>
          <w:tcPr>
            <w:tcW w:w="6657" w:type="dxa"/>
          </w:tcPr>
          <w:p w14:paraId="652E7337" w14:textId="21DF8530" w:rsidR="00246D9F" w:rsidRDefault="00F324F4">
            <w:r>
              <w:t>Intet.</w:t>
            </w:r>
          </w:p>
        </w:tc>
      </w:tr>
      <w:tr w:rsidR="00246D9F" w14:paraId="100F8F0D" w14:textId="77777777" w:rsidTr="00A06945">
        <w:tc>
          <w:tcPr>
            <w:tcW w:w="2694" w:type="dxa"/>
          </w:tcPr>
          <w:p w14:paraId="5FCDE34C" w14:textId="4066CAAC" w:rsidR="00246D9F" w:rsidRDefault="00246D9F" w:rsidP="00246D9F">
            <w:pPr>
              <w:spacing w:line="276" w:lineRule="auto"/>
              <w:rPr>
                <w:rFonts w:ascii="Constantia" w:hAnsi="Constantia" w:cstheme="minorBidi"/>
                <w:spacing w:val="0"/>
              </w:rPr>
            </w:pPr>
            <w:r>
              <w:rPr>
                <w:rFonts w:ascii="Constantia" w:hAnsi="Constantia"/>
              </w:rPr>
              <w:t>1</w:t>
            </w:r>
            <w:r w:rsidR="00D4024A">
              <w:rPr>
                <w:rFonts w:ascii="Constantia" w:hAnsi="Constantia"/>
              </w:rPr>
              <w:t>2</w:t>
            </w:r>
            <w:r>
              <w:rPr>
                <w:rFonts w:ascii="Constantia" w:hAnsi="Constantia"/>
              </w:rPr>
              <w:t>.</w:t>
            </w:r>
            <w:r w:rsidR="00B838AD">
              <w:rPr>
                <w:rFonts w:ascii="Constantia" w:hAnsi="Constantia"/>
              </w:rPr>
              <w:t xml:space="preserve"> </w:t>
            </w:r>
            <w:r>
              <w:rPr>
                <w:rFonts w:ascii="Constantia" w:hAnsi="Constantia"/>
              </w:rPr>
              <w:t>Lukket punkt.</w:t>
            </w:r>
          </w:p>
          <w:p w14:paraId="65A34B12" w14:textId="77777777" w:rsidR="00246D9F" w:rsidRDefault="00246D9F"/>
        </w:tc>
        <w:tc>
          <w:tcPr>
            <w:tcW w:w="6657" w:type="dxa"/>
          </w:tcPr>
          <w:p w14:paraId="4483D1AC" w14:textId="77777777" w:rsidR="00246D9F" w:rsidRDefault="00246D9F"/>
        </w:tc>
      </w:tr>
      <w:tr w:rsidR="00246D9F" w14:paraId="31DCD759" w14:textId="77777777" w:rsidTr="00F324F4">
        <w:trPr>
          <w:trHeight w:val="274"/>
        </w:trPr>
        <w:tc>
          <w:tcPr>
            <w:tcW w:w="2694" w:type="dxa"/>
          </w:tcPr>
          <w:p w14:paraId="4506FA16" w14:textId="77777777" w:rsidR="00246D9F" w:rsidRDefault="00246D9F"/>
        </w:tc>
        <w:tc>
          <w:tcPr>
            <w:tcW w:w="6657" w:type="dxa"/>
          </w:tcPr>
          <w:p w14:paraId="37B4E5B3" w14:textId="77777777" w:rsidR="00246D9F" w:rsidRDefault="00246D9F"/>
        </w:tc>
      </w:tr>
    </w:tbl>
    <w:p w14:paraId="035B94D4" w14:textId="77777777" w:rsidR="006C3129" w:rsidRDefault="00372272"/>
    <w:sectPr w:rsidR="006C3129" w:rsidSect="00246D9F">
      <w:headerReference w:type="default" r:id="rId7"/>
      <w:pgSz w:w="11906" w:h="16838"/>
      <w:pgMar w:top="2154" w:right="3118"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0579" w14:textId="77777777" w:rsidR="00372272" w:rsidRDefault="00372272" w:rsidP="00180960">
      <w:pPr>
        <w:spacing w:after="0" w:line="240" w:lineRule="auto"/>
      </w:pPr>
      <w:r>
        <w:separator/>
      </w:r>
    </w:p>
  </w:endnote>
  <w:endnote w:type="continuationSeparator" w:id="0">
    <w:p w14:paraId="795AE22E" w14:textId="77777777" w:rsidR="00372272" w:rsidRDefault="00372272" w:rsidP="0018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9B8E" w14:textId="77777777" w:rsidR="00372272" w:rsidRDefault="00372272" w:rsidP="00180960">
      <w:pPr>
        <w:spacing w:after="0" w:line="240" w:lineRule="auto"/>
      </w:pPr>
      <w:r>
        <w:separator/>
      </w:r>
    </w:p>
  </w:footnote>
  <w:footnote w:type="continuationSeparator" w:id="0">
    <w:p w14:paraId="4DCCB60C" w14:textId="77777777" w:rsidR="00372272" w:rsidRDefault="00372272" w:rsidP="0018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42317"/>
      <w:docPartObj>
        <w:docPartGallery w:val="Page Numbers (Top of Page)"/>
        <w:docPartUnique/>
      </w:docPartObj>
    </w:sdtPr>
    <w:sdtEndPr/>
    <w:sdtContent>
      <w:p w14:paraId="3C366760" w14:textId="49F32664" w:rsidR="00180960" w:rsidRDefault="00180960">
        <w:pPr>
          <w:pStyle w:val="Sidehoved"/>
          <w:jc w:val="right"/>
        </w:pPr>
        <w:r>
          <w:fldChar w:fldCharType="begin"/>
        </w:r>
        <w:r>
          <w:instrText>PAGE   \* MERGEFORMAT</w:instrText>
        </w:r>
        <w:r>
          <w:fldChar w:fldCharType="separate"/>
        </w:r>
        <w:r>
          <w:t>2</w:t>
        </w:r>
        <w:r>
          <w:fldChar w:fldCharType="end"/>
        </w:r>
      </w:p>
    </w:sdtContent>
  </w:sdt>
  <w:p w14:paraId="15849798" w14:textId="77777777" w:rsidR="00180960" w:rsidRDefault="001809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6C10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980F44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0CCB43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F8A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68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C6E7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2BE0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4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8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47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46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1730E0"/>
    <w:multiLevelType w:val="hybridMultilevel"/>
    <w:tmpl w:val="8F8468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53D65"/>
    <w:multiLevelType w:val="multilevel"/>
    <w:tmpl w:val="73F84E82"/>
    <w:lvl w:ilvl="0">
      <w:start w:val="1"/>
      <w:numFmt w:val="lowerLetter"/>
      <w:pStyle w:val="ListAlfabet"/>
      <w:lvlText w:val="%1)"/>
      <w:lvlJc w:val="left"/>
      <w:pPr>
        <w:ind w:left="1134" w:hanging="283"/>
      </w:pPr>
      <w:rPr>
        <w:rFonts w:hint="default"/>
      </w:rPr>
    </w:lvl>
    <w:lvl w:ilvl="1">
      <w:start w:val="1"/>
      <w:numFmt w:val="lowerRoman"/>
      <w:lvlText w:val="%2)"/>
      <w:lvlJc w:val="left"/>
      <w:pPr>
        <w:ind w:left="1418" w:hanging="283"/>
      </w:pPr>
      <w:rPr>
        <w:rFonts w:hint="default"/>
      </w:rPr>
    </w:lvl>
    <w:lvl w:ilvl="2">
      <w:start w:val="1"/>
      <w:numFmt w:val="lowerRoman"/>
      <w:lvlText w:val="%3)"/>
      <w:lvlJc w:val="left"/>
      <w:pPr>
        <w:ind w:left="1702" w:hanging="283"/>
      </w:pPr>
      <w:rPr>
        <w:rFonts w:hint="default"/>
      </w:rPr>
    </w:lvl>
    <w:lvl w:ilvl="3">
      <w:start w:val="1"/>
      <w:numFmt w:val="decimal"/>
      <w:lvlText w:val="(%4)"/>
      <w:lvlJc w:val="left"/>
      <w:pPr>
        <w:ind w:left="1986" w:hanging="283"/>
      </w:pPr>
      <w:rPr>
        <w:rFonts w:hint="default"/>
      </w:rPr>
    </w:lvl>
    <w:lvl w:ilvl="4">
      <w:start w:val="1"/>
      <w:numFmt w:val="lowerLetter"/>
      <w:lvlText w:val="(%5)"/>
      <w:lvlJc w:val="left"/>
      <w:pPr>
        <w:ind w:left="2270" w:hanging="283"/>
      </w:pPr>
      <w:rPr>
        <w:rFonts w:hint="default"/>
      </w:rPr>
    </w:lvl>
    <w:lvl w:ilvl="5">
      <w:start w:val="1"/>
      <w:numFmt w:val="lowerRoman"/>
      <w:lvlText w:val="(%6)"/>
      <w:lvlJc w:val="left"/>
      <w:pPr>
        <w:ind w:left="2554" w:hanging="283"/>
      </w:pPr>
      <w:rPr>
        <w:rFonts w:hint="default"/>
      </w:rPr>
    </w:lvl>
    <w:lvl w:ilvl="6">
      <w:start w:val="1"/>
      <w:numFmt w:val="decimal"/>
      <w:lvlText w:val="%7."/>
      <w:lvlJc w:val="left"/>
      <w:pPr>
        <w:ind w:left="2838" w:hanging="283"/>
      </w:pPr>
      <w:rPr>
        <w:rFonts w:hint="default"/>
      </w:rPr>
    </w:lvl>
    <w:lvl w:ilvl="7">
      <w:start w:val="1"/>
      <w:numFmt w:val="lowerLetter"/>
      <w:lvlText w:val="%8."/>
      <w:lvlJc w:val="left"/>
      <w:pPr>
        <w:ind w:left="3122" w:hanging="283"/>
      </w:pPr>
      <w:rPr>
        <w:rFonts w:hint="default"/>
      </w:rPr>
    </w:lvl>
    <w:lvl w:ilvl="8">
      <w:start w:val="1"/>
      <w:numFmt w:val="lowerRoman"/>
      <w:lvlText w:val="%9."/>
      <w:lvlJc w:val="left"/>
      <w:pPr>
        <w:ind w:left="3406" w:hanging="283"/>
      </w:pPr>
      <w:rPr>
        <w:rFonts w:hint="default"/>
      </w:rPr>
    </w:lvl>
  </w:abstractNum>
  <w:abstractNum w:abstractNumId="13" w15:restartNumberingAfterBreak="0">
    <w:nsid w:val="311A79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90320"/>
    <w:multiLevelType w:val="multilevel"/>
    <w:tmpl w:val="8EB899AE"/>
    <w:lvl w:ilvl="0">
      <w:start w:val="1"/>
      <w:numFmt w:val="bullet"/>
      <w:pStyle w:val="Opstilling-punkttegn"/>
      <w:lvlText w:val=""/>
      <w:lvlJc w:val="left"/>
      <w:pPr>
        <w:ind w:left="567" w:hanging="283"/>
      </w:pPr>
      <w:rPr>
        <w:rFonts w:ascii="Symbol" w:hAnsi="Symbol" w:hint="default"/>
        <w:color w:val="auto"/>
      </w:rPr>
    </w:lvl>
    <w:lvl w:ilvl="1">
      <w:start w:val="1"/>
      <w:numFmt w:val="bullet"/>
      <w:lvlText w:val="o"/>
      <w:lvlJc w:val="left"/>
      <w:pPr>
        <w:ind w:left="851" w:hanging="283"/>
      </w:pPr>
      <w:rPr>
        <w:rFonts w:ascii="Courier New" w:hAnsi="Courier New" w:hint="default"/>
      </w:rPr>
    </w:lvl>
    <w:lvl w:ilvl="2">
      <w:start w:val="1"/>
      <w:numFmt w:val="bullet"/>
      <w:lvlText w:val=""/>
      <w:lvlJc w:val="left"/>
      <w:pPr>
        <w:ind w:left="1135" w:hanging="284"/>
      </w:pPr>
      <w:rPr>
        <w:rFonts w:ascii="Wingdings" w:hAnsi="Wingdings" w:hint="default"/>
      </w:rPr>
    </w:lvl>
    <w:lvl w:ilvl="3">
      <w:start w:val="1"/>
      <w:numFmt w:val="bullet"/>
      <w:lvlText w:val=""/>
      <w:lvlJc w:val="left"/>
      <w:pPr>
        <w:ind w:left="1419" w:hanging="285"/>
      </w:pPr>
      <w:rPr>
        <w:rFonts w:ascii="Symbol" w:hAnsi="Symbol" w:hint="default"/>
      </w:rPr>
    </w:lvl>
    <w:lvl w:ilvl="4">
      <w:start w:val="1"/>
      <w:numFmt w:val="bullet"/>
      <w:lvlText w:val="o"/>
      <w:lvlJc w:val="left"/>
      <w:pPr>
        <w:ind w:left="1703" w:hanging="285"/>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15:restartNumberingAfterBreak="0">
    <w:nsid w:val="39A532C0"/>
    <w:multiLevelType w:val="multilevel"/>
    <w:tmpl w:val="C90C635A"/>
    <w:lvl w:ilvl="0">
      <w:start w:val="1"/>
      <w:numFmt w:val="decimal"/>
      <w:pStyle w:val="Opstilling-talellerbogst"/>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3686" w:hanging="1418"/>
      </w:pPr>
      <w:rPr>
        <w:rFonts w:hint="default"/>
      </w:rPr>
    </w:lvl>
    <w:lvl w:ilvl="6">
      <w:start w:val="1"/>
      <w:numFmt w:val="decimal"/>
      <w:lvlText w:val="%1.%2.%3.%4.%5.%6.%7."/>
      <w:lvlJc w:val="left"/>
      <w:pPr>
        <w:ind w:left="3686" w:hanging="1418"/>
      </w:pPr>
      <w:rPr>
        <w:rFonts w:hint="default"/>
      </w:rPr>
    </w:lvl>
    <w:lvl w:ilvl="7">
      <w:start w:val="1"/>
      <w:numFmt w:val="decimal"/>
      <w:lvlText w:val="%1.%2.%3.%4.%5.%6.%7.%8."/>
      <w:lvlJc w:val="left"/>
      <w:pPr>
        <w:ind w:left="3969" w:hanging="1701"/>
      </w:pPr>
      <w:rPr>
        <w:rFonts w:hint="default"/>
      </w:rPr>
    </w:lvl>
    <w:lvl w:ilvl="8">
      <w:start w:val="1"/>
      <w:numFmt w:val="decimal"/>
      <w:lvlText w:val="%1.%2.%3.%4.%5.%6.%7.%8.%9."/>
      <w:lvlJc w:val="left"/>
      <w:pPr>
        <w:ind w:left="4253" w:hanging="1985"/>
      </w:pPr>
      <w:rPr>
        <w:rFonts w:hint="default"/>
      </w:rPr>
    </w:lvl>
  </w:abstractNum>
  <w:abstractNum w:abstractNumId="16" w15:restartNumberingAfterBreak="0">
    <w:nsid w:val="49F0306B"/>
    <w:multiLevelType w:val="multilevel"/>
    <w:tmpl w:val="74CC46F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7" w15:restartNumberingAfterBreak="0">
    <w:nsid w:val="4AA605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5452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5B65EE"/>
    <w:multiLevelType w:val="hybridMultilevel"/>
    <w:tmpl w:val="15F6D76C"/>
    <w:lvl w:ilvl="0" w:tplc="45149C50">
      <w:start w:val="1"/>
      <w:numFmt w:val="bullet"/>
      <w:pStyle w:val="Opstilling-punkttegn2"/>
      <w:lvlText w:val="o"/>
      <w:lvlJc w:val="left"/>
      <w:pPr>
        <w:ind w:left="1288" w:hanging="360"/>
      </w:pPr>
      <w:rPr>
        <w:rFonts w:ascii="Courier New" w:hAnsi="Courier New" w:cs="Courier New"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7"/>
  </w:num>
  <w:num w:numId="16">
    <w:abstractNumId w:val="18"/>
  </w:num>
  <w:num w:numId="17">
    <w:abstractNumId w:val="13"/>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F"/>
    <w:rsid w:val="00004643"/>
    <w:rsid w:val="00013D55"/>
    <w:rsid w:val="000174DD"/>
    <w:rsid w:val="00045469"/>
    <w:rsid w:val="00051B66"/>
    <w:rsid w:val="0005624C"/>
    <w:rsid w:val="00104474"/>
    <w:rsid w:val="0013252B"/>
    <w:rsid w:val="00134654"/>
    <w:rsid w:val="00154DC6"/>
    <w:rsid w:val="00166A6E"/>
    <w:rsid w:val="00180960"/>
    <w:rsid w:val="001C7FEE"/>
    <w:rsid w:val="001D681F"/>
    <w:rsid w:val="001E1F19"/>
    <w:rsid w:val="00246D9F"/>
    <w:rsid w:val="002A5726"/>
    <w:rsid w:val="002B2086"/>
    <w:rsid w:val="002E3075"/>
    <w:rsid w:val="00327453"/>
    <w:rsid w:val="00372272"/>
    <w:rsid w:val="003B1B48"/>
    <w:rsid w:val="003C1F12"/>
    <w:rsid w:val="003E1E1A"/>
    <w:rsid w:val="004329F1"/>
    <w:rsid w:val="00461F63"/>
    <w:rsid w:val="0048549C"/>
    <w:rsid w:val="004D73E4"/>
    <w:rsid w:val="00503064"/>
    <w:rsid w:val="00514099"/>
    <w:rsid w:val="005234A1"/>
    <w:rsid w:val="005D6DA0"/>
    <w:rsid w:val="005E438D"/>
    <w:rsid w:val="005F63B8"/>
    <w:rsid w:val="00603991"/>
    <w:rsid w:val="00657979"/>
    <w:rsid w:val="006C1BA9"/>
    <w:rsid w:val="006F1450"/>
    <w:rsid w:val="0073197C"/>
    <w:rsid w:val="00741682"/>
    <w:rsid w:val="007720B1"/>
    <w:rsid w:val="00775608"/>
    <w:rsid w:val="00776616"/>
    <w:rsid w:val="007B2E65"/>
    <w:rsid w:val="007D76E1"/>
    <w:rsid w:val="00844808"/>
    <w:rsid w:val="008476D3"/>
    <w:rsid w:val="0087185B"/>
    <w:rsid w:val="00886B70"/>
    <w:rsid w:val="008E6FA1"/>
    <w:rsid w:val="00902FDD"/>
    <w:rsid w:val="0097135E"/>
    <w:rsid w:val="009C0C8C"/>
    <w:rsid w:val="009C1D79"/>
    <w:rsid w:val="009C5E1B"/>
    <w:rsid w:val="009E3616"/>
    <w:rsid w:val="00A06945"/>
    <w:rsid w:val="00A434DC"/>
    <w:rsid w:val="00AD5657"/>
    <w:rsid w:val="00B144C1"/>
    <w:rsid w:val="00B30EA3"/>
    <w:rsid w:val="00B838AD"/>
    <w:rsid w:val="00C01CD0"/>
    <w:rsid w:val="00C04FD5"/>
    <w:rsid w:val="00C92FCE"/>
    <w:rsid w:val="00CB55BB"/>
    <w:rsid w:val="00CD5283"/>
    <w:rsid w:val="00D12154"/>
    <w:rsid w:val="00D4024A"/>
    <w:rsid w:val="00D622FA"/>
    <w:rsid w:val="00DC4ADF"/>
    <w:rsid w:val="00DE1587"/>
    <w:rsid w:val="00DE2A5D"/>
    <w:rsid w:val="00E0172A"/>
    <w:rsid w:val="00E23528"/>
    <w:rsid w:val="00E46DCB"/>
    <w:rsid w:val="00E86F7B"/>
    <w:rsid w:val="00EF5FF5"/>
    <w:rsid w:val="00F0201C"/>
    <w:rsid w:val="00F110F9"/>
    <w:rsid w:val="00F213E6"/>
    <w:rsid w:val="00F324F4"/>
    <w:rsid w:val="00F32820"/>
    <w:rsid w:val="00F62212"/>
    <w:rsid w:val="00F76BC7"/>
    <w:rsid w:val="00FD0C84"/>
    <w:rsid w:val="00FE1A05"/>
    <w:rsid w:val="00FE5C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B14C"/>
  <w15:chartTrackingRefBased/>
  <w15:docId w15:val="{CC8F5BB7-FF84-40E0-ADA4-F8BAFC5D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3"/>
    <w:lsdException w:name="List Bullet 3" w:semiHidden="1"/>
    <w:lsdException w:name="List Bullet 4" w:semiHidden="1"/>
    <w:lsdException w:name="List Bullet 5" w:semiHidden="1"/>
    <w:lsdException w:name="List Number 2" w:semiHidden="1" w:uiPriority="3"/>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10"/>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9F"/>
    <w:pPr>
      <w:spacing w:after="200" w:line="280" w:lineRule="atLeast"/>
    </w:pPr>
    <w:rPr>
      <w:rFonts w:ascii="Arial" w:eastAsia="Times New Roman" w:hAnsi="Arial" w:cs="Arial"/>
      <w:spacing w:val="3"/>
      <w:sz w:val="20"/>
      <w:szCs w:val="20"/>
    </w:rPr>
  </w:style>
  <w:style w:type="paragraph" w:styleId="Overskrift1">
    <w:name w:val="heading 1"/>
    <w:basedOn w:val="Normal"/>
    <w:next w:val="Normal"/>
    <w:link w:val="Overskrift1Tegn"/>
    <w:uiPriority w:val="1"/>
    <w:qFormat/>
    <w:rsid w:val="00246D9F"/>
    <w:pPr>
      <w:keepNext/>
      <w:pageBreakBefore/>
      <w:numPr>
        <w:numId w:val="13"/>
      </w:numPr>
      <w:spacing w:before="320" w:line="360" w:lineRule="atLeast"/>
      <w:contextualSpacing/>
      <w:outlineLvl w:val="0"/>
    </w:pPr>
    <w:rPr>
      <w:noProof/>
      <w:spacing w:val="8"/>
      <w:sz w:val="40"/>
      <w:szCs w:val="26"/>
    </w:rPr>
  </w:style>
  <w:style w:type="paragraph" w:styleId="Overskrift2">
    <w:name w:val="heading 2"/>
    <w:basedOn w:val="Normal"/>
    <w:next w:val="Normal"/>
    <w:link w:val="Overskrift2Tegn"/>
    <w:uiPriority w:val="1"/>
    <w:qFormat/>
    <w:rsid w:val="00246D9F"/>
    <w:pPr>
      <w:keepNext/>
      <w:keepLines/>
      <w:numPr>
        <w:ilvl w:val="1"/>
        <w:numId w:val="13"/>
      </w:numPr>
      <w:suppressAutoHyphens/>
      <w:spacing w:before="360" w:line="340" w:lineRule="atLeast"/>
      <w:contextualSpacing/>
      <w:outlineLvl w:val="1"/>
    </w:pPr>
    <w:rPr>
      <w:rFonts w:eastAsiaTheme="majorEastAsia" w:cstheme="majorBidi"/>
      <w:bCs/>
      <w:color w:val="82AF82" w:themeColor="accent2"/>
      <w:spacing w:val="6"/>
      <w:sz w:val="28"/>
      <w:szCs w:val="26"/>
    </w:rPr>
  </w:style>
  <w:style w:type="paragraph" w:styleId="Overskrift3">
    <w:name w:val="heading 3"/>
    <w:basedOn w:val="Normal"/>
    <w:next w:val="Normal"/>
    <w:link w:val="Overskrift3Tegn"/>
    <w:uiPriority w:val="1"/>
    <w:qFormat/>
    <w:rsid w:val="00246D9F"/>
    <w:pPr>
      <w:keepNext/>
      <w:keepLines/>
      <w:numPr>
        <w:ilvl w:val="2"/>
        <w:numId w:val="13"/>
      </w:numPr>
      <w:spacing w:before="240" w:after="0"/>
      <w:contextualSpacing/>
      <w:outlineLvl w:val="2"/>
    </w:pPr>
    <w:rPr>
      <w:rFonts w:eastAsiaTheme="majorEastAsia" w:cstheme="majorBidi"/>
      <w:b/>
      <w:bCs/>
      <w:color w:val="000000" w:themeColor="text1"/>
      <w:sz w:val="22"/>
    </w:rPr>
  </w:style>
  <w:style w:type="paragraph" w:styleId="Overskrift4">
    <w:name w:val="heading 4"/>
    <w:basedOn w:val="Normal"/>
    <w:next w:val="Normal"/>
    <w:link w:val="Overskrift4Tegn"/>
    <w:uiPriority w:val="1"/>
    <w:qFormat/>
    <w:rsid w:val="00246D9F"/>
    <w:pPr>
      <w:keepNext/>
      <w:keepLines/>
      <w:numPr>
        <w:ilvl w:val="3"/>
        <w:numId w:val="13"/>
      </w:numPr>
      <w:spacing w:before="240" w:after="0"/>
      <w:contextualSpacing/>
      <w:outlineLvl w:val="3"/>
    </w:pPr>
    <w:rPr>
      <w:rFonts w:eastAsiaTheme="majorEastAsia" w:cstheme="majorBidi"/>
      <w:bCs/>
      <w:i/>
      <w:iCs/>
      <w:color w:val="000000"/>
    </w:rPr>
  </w:style>
  <w:style w:type="paragraph" w:styleId="Overskrift5">
    <w:name w:val="heading 5"/>
    <w:basedOn w:val="Normal"/>
    <w:next w:val="Normal"/>
    <w:link w:val="Overskrift5Tegn"/>
    <w:uiPriority w:val="1"/>
    <w:qFormat/>
    <w:rsid w:val="00246D9F"/>
    <w:pPr>
      <w:keepNext/>
      <w:keepLines/>
      <w:numPr>
        <w:ilvl w:val="4"/>
        <w:numId w:val="13"/>
      </w:numPr>
      <w:spacing w:before="240"/>
      <w:contextualSpacing/>
      <w:outlineLvl w:val="4"/>
    </w:pPr>
    <w:rPr>
      <w:rFonts w:eastAsiaTheme="majorEastAsia" w:cstheme="majorBidi"/>
      <w:i/>
      <w:color w:val="000000" w:themeColor="text1"/>
    </w:rPr>
  </w:style>
  <w:style w:type="paragraph" w:styleId="Overskrift6">
    <w:name w:val="heading 6"/>
    <w:basedOn w:val="Normal"/>
    <w:next w:val="Normal"/>
    <w:link w:val="Overskrift6Tegn"/>
    <w:uiPriority w:val="1"/>
    <w:rsid w:val="00246D9F"/>
    <w:pPr>
      <w:keepNext/>
      <w:keepLines/>
      <w:numPr>
        <w:ilvl w:val="5"/>
        <w:numId w:val="13"/>
      </w:numPr>
      <w:spacing w:before="240"/>
      <w:contextualSpacing/>
      <w:outlineLvl w:val="5"/>
    </w:pPr>
    <w:rPr>
      <w:rFonts w:eastAsiaTheme="majorEastAsia" w:cstheme="majorBidi"/>
      <w:i/>
      <w:iCs/>
    </w:rPr>
  </w:style>
  <w:style w:type="paragraph" w:styleId="Overskrift7">
    <w:name w:val="heading 7"/>
    <w:basedOn w:val="Normal"/>
    <w:next w:val="Normal"/>
    <w:link w:val="Overskrift7Tegn"/>
    <w:uiPriority w:val="1"/>
    <w:rsid w:val="00246D9F"/>
    <w:pPr>
      <w:keepNext/>
      <w:keepLines/>
      <w:numPr>
        <w:ilvl w:val="6"/>
        <w:numId w:val="13"/>
      </w:numPr>
      <w:spacing w:before="240"/>
      <w:contextualSpacing/>
      <w:outlineLvl w:val="6"/>
    </w:pPr>
    <w:rPr>
      <w:rFonts w:eastAsiaTheme="majorEastAsia" w:cstheme="majorBidi"/>
      <w:i/>
      <w:iCs/>
    </w:rPr>
  </w:style>
  <w:style w:type="paragraph" w:styleId="Overskrift8">
    <w:name w:val="heading 8"/>
    <w:basedOn w:val="Normal"/>
    <w:next w:val="Normal"/>
    <w:link w:val="Overskrift8Tegn"/>
    <w:uiPriority w:val="1"/>
    <w:rsid w:val="00246D9F"/>
    <w:pPr>
      <w:keepNext/>
      <w:keepLines/>
      <w:numPr>
        <w:ilvl w:val="7"/>
        <w:numId w:val="13"/>
      </w:numPr>
      <w:spacing w:before="240" w:after="240"/>
      <w:contextualSpacing/>
      <w:outlineLvl w:val="7"/>
    </w:pPr>
    <w:rPr>
      <w:rFonts w:eastAsiaTheme="majorEastAsia" w:cstheme="majorBidi"/>
      <w:i/>
    </w:rPr>
  </w:style>
  <w:style w:type="paragraph" w:styleId="Overskrift9">
    <w:name w:val="heading 9"/>
    <w:basedOn w:val="Normal"/>
    <w:next w:val="Normal"/>
    <w:link w:val="Overskrift9Tegn"/>
    <w:uiPriority w:val="1"/>
    <w:rsid w:val="00246D9F"/>
    <w:pPr>
      <w:keepNext/>
      <w:keepLines/>
      <w:numPr>
        <w:ilvl w:val="8"/>
        <w:numId w:val="13"/>
      </w:numPr>
      <w:spacing w:before="240"/>
      <w:contextualSpacing/>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46D9F"/>
    <w:rPr>
      <w:rFonts w:ascii="Arial" w:eastAsia="Times New Roman" w:hAnsi="Arial" w:cs="Arial"/>
      <w:noProof/>
      <w:spacing w:val="8"/>
      <w:sz w:val="40"/>
      <w:szCs w:val="26"/>
    </w:rPr>
  </w:style>
  <w:style w:type="character" w:customStyle="1" w:styleId="Overskrift2Tegn">
    <w:name w:val="Overskrift 2 Tegn"/>
    <w:basedOn w:val="Standardskrifttypeiafsnit"/>
    <w:link w:val="Overskrift2"/>
    <w:uiPriority w:val="1"/>
    <w:rsid w:val="00246D9F"/>
    <w:rPr>
      <w:rFonts w:ascii="Arial" w:eastAsiaTheme="majorEastAsia" w:hAnsi="Arial" w:cstheme="majorBidi"/>
      <w:bCs/>
      <w:color w:val="82AF82" w:themeColor="accent2"/>
      <w:spacing w:val="6"/>
      <w:sz w:val="28"/>
      <w:szCs w:val="26"/>
    </w:rPr>
  </w:style>
  <w:style w:type="character" w:customStyle="1" w:styleId="Overskrift3Tegn">
    <w:name w:val="Overskrift 3 Tegn"/>
    <w:basedOn w:val="Standardskrifttypeiafsnit"/>
    <w:link w:val="Overskrift3"/>
    <w:uiPriority w:val="1"/>
    <w:rsid w:val="00246D9F"/>
    <w:rPr>
      <w:rFonts w:ascii="Arial" w:eastAsiaTheme="majorEastAsia" w:hAnsi="Arial" w:cstheme="majorBidi"/>
      <w:b/>
      <w:bCs/>
      <w:color w:val="000000" w:themeColor="text1"/>
      <w:spacing w:val="3"/>
      <w:szCs w:val="20"/>
    </w:rPr>
  </w:style>
  <w:style w:type="character" w:customStyle="1" w:styleId="Overskrift4Tegn">
    <w:name w:val="Overskrift 4 Tegn"/>
    <w:basedOn w:val="Standardskrifttypeiafsnit"/>
    <w:link w:val="Overskrift4"/>
    <w:uiPriority w:val="1"/>
    <w:rsid w:val="00246D9F"/>
    <w:rPr>
      <w:rFonts w:ascii="Arial" w:eastAsiaTheme="majorEastAsia" w:hAnsi="Arial" w:cstheme="majorBidi"/>
      <w:bCs/>
      <w:i/>
      <w:iCs/>
      <w:color w:val="000000"/>
      <w:spacing w:val="3"/>
      <w:sz w:val="20"/>
      <w:szCs w:val="20"/>
    </w:rPr>
  </w:style>
  <w:style w:type="character" w:customStyle="1" w:styleId="Overskrift5Tegn">
    <w:name w:val="Overskrift 5 Tegn"/>
    <w:basedOn w:val="Standardskrifttypeiafsnit"/>
    <w:link w:val="Overskrift5"/>
    <w:uiPriority w:val="1"/>
    <w:rsid w:val="00246D9F"/>
    <w:rPr>
      <w:rFonts w:ascii="Arial" w:eastAsiaTheme="majorEastAsia" w:hAnsi="Arial" w:cstheme="majorBidi"/>
      <w:i/>
      <w:color w:val="000000" w:themeColor="text1"/>
      <w:spacing w:val="3"/>
      <w:sz w:val="20"/>
      <w:szCs w:val="20"/>
    </w:rPr>
  </w:style>
  <w:style w:type="character" w:customStyle="1" w:styleId="Overskrift6Tegn">
    <w:name w:val="Overskrift 6 Tegn"/>
    <w:basedOn w:val="Standardskrifttypeiafsnit"/>
    <w:link w:val="Overskrift6"/>
    <w:uiPriority w:val="1"/>
    <w:rsid w:val="00246D9F"/>
    <w:rPr>
      <w:rFonts w:ascii="Arial" w:eastAsiaTheme="majorEastAsia" w:hAnsi="Arial" w:cstheme="majorBidi"/>
      <w:i/>
      <w:iCs/>
      <w:spacing w:val="3"/>
      <w:sz w:val="20"/>
      <w:szCs w:val="20"/>
    </w:rPr>
  </w:style>
  <w:style w:type="character" w:customStyle="1" w:styleId="Overskrift7Tegn">
    <w:name w:val="Overskrift 7 Tegn"/>
    <w:basedOn w:val="Standardskrifttypeiafsnit"/>
    <w:link w:val="Overskrift7"/>
    <w:uiPriority w:val="1"/>
    <w:rsid w:val="00246D9F"/>
    <w:rPr>
      <w:rFonts w:ascii="Arial" w:eastAsiaTheme="majorEastAsia" w:hAnsi="Arial" w:cstheme="majorBidi"/>
      <w:i/>
      <w:iCs/>
      <w:spacing w:val="3"/>
      <w:sz w:val="20"/>
      <w:szCs w:val="20"/>
    </w:rPr>
  </w:style>
  <w:style w:type="character" w:customStyle="1" w:styleId="Overskrift8Tegn">
    <w:name w:val="Overskrift 8 Tegn"/>
    <w:basedOn w:val="Standardskrifttypeiafsnit"/>
    <w:link w:val="Overskrift8"/>
    <w:uiPriority w:val="1"/>
    <w:rsid w:val="00246D9F"/>
    <w:rPr>
      <w:rFonts w:ascii="Arial" w:eastAsiaTheme="majorEastAsia" w:hAnsi="Arial" w:cstheme="majorBidi"/>
      <w:i/>
      <w:spacing w:val="3"/>
      <w:sz w:val="20"/>
      <w:szCs w:val="20"/>
    </w:rPr>
  </w:style>
  <w:style w:type="character" w:customStyle="1" w:styleId="Overskrift9Tegn">
    <w:name w:val="Overskrift 9 Tegn"/>
    <w:basedOn w:val="Standardskrifttypeiafsnit"/>
    <w:link w:val="Overskrift9"/>
    <w:uiPriority w:val="1"/>
    <w:rsid w:val="00246D9F"/>
    <w:rPr>
      <w:rFonts w:ascii="Arial" w:eastAsiaTheme="majorEastAsia" w:hAnsi="Arial" w:cstheme="majorBidi"/>
      <w:i/>
      <w:iCs/>
      <w:spacing w:val="3"/>
      <w:sz w:val="20"/>
      <w:szCs w:val="20"/>
    </w:rPr>
  </w:style>
  <w:style w:type="paragraph" w:styleId="Sidehoved">
    <w:name w:val="header"/>
    <w:basedOn w:val="Normal"/>
    <w:link w:val="SidehovedTegn"/>
    <w:uiPriority w:val="99"/>
    <w:rsid w:val="00246D9F"/>
    <w:pPr>
      <w:tabs>
        <w:tab w:val="center" w:pos="4820"/>
      </w:tabs>
      <w:spacing w:after="0" w:line="200" w:lineRule="atLeast"/>
    </w:pPr>
    <w:rPr>
      <w:noProof/>
      <w:color w:val="000000"/>
      <w:sz w:val="16"/>
    </w:rPr>
  </w:style>
  <w:style w:type="character" w:customStyle="1" w:styleId="SidehovedTegn">
    <w:name w:val="Sidehoved Tegn"/>
    <w:basedOn w:val="Standardskrifttypeiafsnit"/>
    <w:link w:val="Sidehoved"/>
    <w:uiPriority w:val="99"/>
    <w:rsid w:val="00246D9F"/>
    <w:rPr>
      <w:rFonts w:ascii="Arial" w:eastAsia="Times New Roman" w:hAnsi="Arial" w:cs="Arial"/>
      <w:noProof/>
      <w:color w:val="000000"/>
      <w:spacing w:val="3"/>
      <w:sz w:val="16"/>
      <w:szCs w:val="20"/>
    </w:rPr>
  </w:style>
  <w:style w:type="paragraph" w:styleId="Sidefod">
    <w:name w:val="footer"/>
    <w:basedOn w:val="Normal"/>
    <w:link w:val="SidefodTegn"/>
    <w:uiPriority w:val="9"/>
    <w:semiHidden/>
    <w:rsid w:val="00246D9F"/>
    <w:pPr>
      <w:spacing w:after="0" w:line="240" w:lineRule="auto"/>
      <w:jc w:val="center"/>
    </w:pPr>
    <w:rPr>
      <w:sz w:val="16"/>
    </w:rPr>
  </w:style>
  <w:style w:type="character" w:customStyle="1" w:styleId="SidefodTegn">
    <w:name w:val="Sidefod Tegn"/>
    <w:basedOn w:val="Standardskrifttypeiafsnit"/>
    <w:link w:val="Sidefod"/>
    <w:uiPriority w:val="9"/>
    <w:semiHidden/>
    <w:rsid w:val="00246D9F"/>
    <w:rPr>
      <w:rFonts w:ascii="Arial" w:eastAsia="Times New Roman" w:hAnsi="Arial" w:cs="Arial"/>
      <w:spacing w:val="3"/>
      <w:sz w:val="16"/>
      <w:szCs w:val="20"/>
    </w:rPr>
  </w:style>
  <w:style w:type="paragraph" w:styleId="Brdtekst">
    <w:name w:val="Body Text"/>
    <w:basedOn w:val="Normal"/>
    <w:link w:val="BrdtekstTegn"/>
    <w:uiPriority w:val="9"/>
    <w:semiHidden/>
    <w:rsid w:val="00246D9F"/>
    <w:pPr>
      <w:spacing w:after="280"/>
    </w:pPr>
    <w:rPr>
      <w:color w:val="000000"/>
    </w:rPr>
  </w:style>
  <w:style w:type="character" w:customStyle="1" w:styleId="BrdtekstTegn">
    <w:name w:val="Brødtekst Tegn"/>
    <w:basedOn w:val="Standardskrifttypeiafsnit"/>
    <w:link w:val="Brdtekst"/>
    <w:uiPriority w:val="9"/>
    <w:semiHidden/>
    <w:rsid w:val="00246D9F"/>
    <w:rPr>
      <w:rFonts w:ascii="Arial" w:eastAsia="Times New Roman" w:hAnsi="Arial" w:cs="Arial"/>
      <w:color w:val="000000"/>
      <w:spacing w:val="3"/>
      <w:sz w:val="20"/>
      <w:szCs w:val="20"/>
    </w:rPr>
  </w:style>
  <w:style w:type="paragraph" w:customStyle="1" w:styleId="Adresselinjer">
    <w:name w:val="Adresselinjer"/>
    <w:basedOn w:val="Normal"/>
    <w:uiPriority w:val="11"/>
    <w:semiHidden/>
    <w:rsid w:val="00246D9F"/>
    <w:rPr>
      <w:spacing w:val="8"/>
    </w:rPr>
  </w:style>
  <w:style w:type="character" w:styleId="Sidetal">
    <w:name w:val="page number"/>
    <w:basedOn w:val="Standardskrifttypeiafsnit"/>
    <w:uiPriority w:val="9"/>
    <w:semiHidden/>
    <w:rsid w:val="00246D9F"/>
    <w:rPr>
      <w:sz w:val="16"/>
      <w:lang w:val="da-DK"/>
    </w:rPr>
  </w:style>
  <w:style w:type="paragraph" w:customStyle="1" w:styleId="Manchet">
    <w:name w:val="Manchet"/>
    <w:basedOn w:val="Normal"/>
    <w:uiPriority w:val="2"/>
    <w:qFormat/>
    <w:rsid w:val="00246D9F"/>
    <w:pPr>
      <w:spacing w:after="360" w:line="360" w:lineRule="atLeast"/>
    </w:pPr>
    <w:rPr>
      <w:color w:val="3C413C" w:themeColor="text2"/>
      <w:sz w:val="24"/>
    </w:rPr>
  </w:style>
  <w:style w:type="paragraph" w:customStyle="1" w:styleId="Brdtekstmedtabulatorer">
    <w:name w:val="Brødtekst med tabulatorer"/>
    <w:basedOn w:val="Brdtekst"/>
    <w:uiPriority w:val="9"/>
    <w:semiHidden/>
    <w:rsid w:val="00246D9F"/>
    <w:pPr>
      <w:tabs>
        <w:tab w:val="left" w:pos="794"/>
        <w:tab w:val="left" w:pos="1588"/>
        <w:tab w:val="left" w:pos="2381"/>
        <w:tab w:val="left" w:pos="3175"/>
        <w:tab w:val="left" w:pos="3969"/>
        <w:tab w:val="left" w:pos="4763"/>
        <w:tab w:val="left" w:pos="5557"/>
        <w:tab w:val="left" w:pos="6350"/>
        <w:tab w:val="left" w:pos="7144"/>
      </w:tabs>
    </w:pPr>
  </w:style>
  <w:style w:type="paragraph" w:customStyle="1" w:styleId="Logo">
    <w:name w:val="Logo"/>
    <w:basedOn w:val="Normal"/>
    <w:uiPriority w:val="9"/>
    <w:semiHidden/>
    <w:rsid w:val="00246D9F"/>
    <w:pPr>
      <w:spacing w:before="1320" w:after="0"/>
      <w:jc w:val="right"/>
    </w:pPr>
  </w:style>
  <w:style w:type="paragraph" w:customStyle="1" w:styleId="Punktliste">
    <w:name w:val="Punktliste"/>
    <w:basedOn w:val="Normal"/>
    <w:uiPriority w:val="3"/>
    <w:semiHidden/>
    <w:rsid w:val="00246D9F"/>
    <w:pPr>
      <w:spacing w:after="0" w:line="240" w:lineRule="atLeast"/>
    </w:pPr>
  </w:style>
  <w:style w:type="paragraph" w:customStyle="1" w:styleId="SidefodBred">
    <w:name w:val="SidefodBred"/>
    <w:basedOn w:val="Sidefod"/>
    <w:uiPriority w:val="9"/>
    <w:semiHidden/>
    <w:rsid w:val="00246D9F"/>
    <w:pPr>
      <w:ind w:right="-2325"/>
    </w:pPr>
    <w:rPr>
      <w:szCs w:val="16"/>
    </w:rPr>
  </w:style>
  <w:style w:type="paragraph" w:customStyle="1" w:styleId="SidefodDokRef">
    <w:name w:val="SidefodDokRef"/>
    <w:basedOn w:val="Sidefod"/>
    <w:uiPriority w:val="9"/>
    <w:semiHidden/>
    <w:rsid w:val="00246D9F"/>
    <w:pPr>
      <w:spacing w:before="60"/>
      <w:ind w:right="-2325"/>
    </w:pPr>
    <w:rPr>
      <w:sz w:val="12"/>
      <w:szCs w:val="12"/>
    </w:rPr>
  </w:style>
  <w:style w:type="paragraph" w:customStyle="1" w:styleId="TabelKolonneOverskrift">
    <w:name w:val="TabelKolonneOverskrift"/>
    <w:basedOn w:val="Normal"/>
    <w:link w:val="TabelKolonneOverskriftChar"/>
    <w:uiPriority w:val="5"/>
    <w:rsid w:val="00246D9F"/>
    <w:pPr>
      <w:spacing w:before="40" w:after="0"/>
      <w:ind w:left="85" w:right="85"/>
      <w:jc w:val="center"/>
    </w:pPr>
    <w:rPr>
      <w:b/>
      <w:bCs/>
    </w:rPr>
  </w:style>
  <w:style w:type="character" w:customStyle="1" w:styleId="TabelKolonneOverskriftChar">
    <w:name w:val="TabelKolonneOverskrift Char"/>
    <w:basedOn w:val="Standardskrifttypeiafsnit"/>
    <w:link w:val="TabelKolonneOverskrift"/>
    <w:uiPriority w:val="5"/>
    <w:rsid w:val="00246D9F"/>
    <w:rPr>
      <w:rFonts w:ascii="Arial" w:eastAsia="Times New Roman" w:hAnsi="Arial" w:cs="Arial"/>
      <w:b/>
      <w:bCs/>
      <w:spacing w:val="3"/>
      <w:sz w:val="20"/>
      <w:szCs w:val="20"/>
    </w:rPr>
  </w:style>
  <w:style w:type="paragraph" w:customStyle="1" w:styleId="TabelRkkeOverskrift">
    <w:name w:val="TabelRækkeOverskrift"/>
    <w:basedOn w:val="Normal"/>
    <w:uiPriority w:val="5"/>
    <w:rsid w:val="00246D9F"/>
    <w:pPr>
      <w:spacing w:before="40" w:after="40"/>
      <w:ind w:left="85" w:right="85"/>
    </w:pPr>
    <w:rPr>
      <w:b/>
      <w:bCs/>
    </w:rPr>
  </w:style>
  <w:style w:type="paragraph" w:customStyle="1" w:styleId="TabelTekst">
    <w:name w:val="TabelTekst"/>
    <w:basedOn w:val="Normal"/>
    <w:uiPriority w:val="5"/>
    <w:rsid w:val="00246D9F"/>
    <w:pPr>
      <w:spacing w:before="40" w:after="40"/>
      <w:ind w:left="85" w:right="85"/>
    </w:pPr>
  </w:style>
  <w:style w:type="table" w:styleId="Tabel-Gitter">
    <w:name w:val="Table Grid"/>
    <w:basedOn w:val="Tabel-Normal"/>
    <w:rsid w:val="00246D9F"/>
    <w:pPr>
      <w:widowControl w:val="0"/>
      <w:autoSpaceDE w:val="0"/>
      <w:autoSpaceDN w:val="0"/>
      <w:adjustRightInd w:val="0"/>
      <w:spacing w:after="0"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opstilling">
    <w:name w:val="Talopstilling"/>
    <w:basedOn w:val="Brdtekst"/>
    <w:uiPriority w:val="5"/>
    <w:rsid w:val="00246D9F"/>
    <w:pPr>
      <w:spacing w:after="0" w:line="240" w:lineRule="auto"/>
      <w:ind w:left="85" w:right="85"/>
    </w:pPr>
  </w:style>
  <w:style w:type="paragraph" w:customStyle="1" w:styleId="TalopstillingFed">
    <w:name w:val="TalopstillingFed"/>
    <w:basedOn w:val="Brdtekst"/>
    <w:uiPriority w:val="5"/>
    <w:rsid w:val="00246D9F"/>
    <w:pPr>
      <w:spacing w:before="20" w:after="20"/>
      <w:ind w:left="85" w:right="85"/>
    </w:pPr>
    <w:rPr>
      <w:b/>
      <w:bCs/>
    </w:rPr>
  </w:style>
  <w:style w:type="paragraph" w:styleId="Undertitel">
    <w:name w:val="Subtitle"/>
    <w:basedOn w:val="Normal"/>
    <w:next w:val="Normal"/>
    <w:link w:val="UndertitelTegn"/>
    <w:uiPriority w:val="99"/>
    <w:semiHidden/>
    <w:qFormat/>
    <w:rsid w:val="00246D9F"/>
    <w:pPr>
      <w:numPr>
        <w:ilvl w:val="1"/>
      </w:numPr>
    </w:pPr>
    <w:rPr>
      <w:rFonts w:asciiTheme="majorHAnsi" w:eastAsiaTheme="majorEastAsia" w:hAnsiTheme="majorHAnsi" w:cstheme="majorBidi"/>
      <w:i/>
      <w:iCs/>
      <w:color w:val="000000"/>
      <w:spacing w:val="15"/>
      <w:sz w:val="24"/>
      <w:szCs w:val="24"/>
    </w:rPr>
  </w:style>
  <w:style w:type="character" w:customStyle="1" w:styleId="UndertitelTegn">
    <w:name w:val="Undertitel Tegn"/>
    <w:basedOn w:val="Standardskrifttypeiafsnit"/>
    <w:link w:val="Undertitel"/>
    <w:uiPriority w:val="99"/>
    <w:rsid w:val="00246D9F"/>
    <w:rPr>
      <w:rFonts w:asciiTheme="majorHAnsi" w:eastAsiaTheme="majorEastAsia" w:hAnsiTheme="majorHAnsi" w:cstheme="majorBidi"/>
      <w:i/>
      <w:iCs/>
      <w:color w:val="000000"/>
      <w:spacing w:val="15"/>
      <w:sz w:val="24"/>
      <w:szCs w:val="24"/>
    </w:rPr>
  </w:style>
  <w:style w:type="character" w:styleId="Kraftigfremhvning">
    <w:name w:val="Intense Emphasis"/>
    <w:basedOn w:val="Standardskrifttypeiafsnit"/>
    <w:uiPriority w:val="99"/>
    <w:semiHidden/>
    <w:qFormat/>
    <w:rsid w:val="00246D9F"/>
    <w:rPr>
      <w:b/>
      <w:bCs/>
      <w:i/>
      <w:iCs/>
      <w:color w:val="000000"/>
      <w:lang w:val="da-DK"/>
    </w:rPr>
  </w:style>
  <w:style w:type="paragraph" w:styleId="Strktcitat">
    <w:name w:val="Intense Quote"/>
    <w:basedOn w:val="Normal"/>
    <w:next w:val="Normal"/>
    <w:link w:val="StrktcitatTegn"/>
    <w:uiPriority w:val="99"/>
    <w:semiHidden/>
    <w:qFormat/>
    <w:rsid w:val="00246D9F"/>
    <w:pPr>
      <w:suppressAutoHyphens/>
      <w:spacing w:before="200" w:after="280" w:line="360" w:lineRule="exact"/>
      <w:ind w:left="936" w:right="936"/>
    </w:pPr>
    <w:rPr>
      <w:bCs/>
      <w:i/>
      <w:iCs/>
      <w:color w:val="4E71B7" w:themeColor="accent6"/>
      <w:sz w:val="24"/>
    </w:rPr>
  </w:style>
  <w:style w:type="character" w:customStyle="1" w:styleId="StrktcitatTegn">
    <w:name w:val="Stærkt citat Tegn"/>
    <w:basedOn w:val="Standardskrifttypeiafsnit"/>
    <w:link w:val="Strktcitat"/>
    <w:uiPriority w:val="99"/>
    <w:rsid w:val="00246D9F"/>
    <w:rPr>
      <w:rFonts w:ascii="Arial" w:eastAsia="Times New Roman" w:hAnsi="Arial" w:cs="Arial"/>
      <w:bCs/>
      <w:i/>
      <w:iCs/>
      <w:color w:val="4E71B7" w:themeColor="accent6"/>
      <w:spacing w:val="3"/>
      <w:sz w:val="24"/>
      <w:szCs w:val="20"/>
    </w:rPr>
  </w:style>
  <w:style w:type="character" w:styleId="Svaghenvisning">
    <w:name w:val="Subtle Reference"/>
    <w:basedOn w:val="Standardskrifttypeiafsnit"/>
    <w:uiPriority w:val="99"/>
    <w:semiHidden/>
    <w:qFormat/>
    <w:rsid w:val="00246D9F"/>
    <w:rPr>
      <w:smallCaps/>
      <w:color w:val="000000"/>
      <w:u w:val="single"/>
      <w:lang w:val="da-DK"/>
    </w:rPr>
  </w:style>
  <w:style w:type="character" w:styleId="Kraftighenvisning">
    <w:name w:val="Intense Reference"/>
    <w:basedOn w:val="Standardskrifttypeiafsnit"/>
    <w:uiPriority w:val="99"/>
    <w:semiHidden/>
    <w:qFormat/>
    <w:rsid w:val="00246D9F"/>
    <w:rPr>
      <w:b/>
      <w:bCs/>
      <w:smallCaps/>
      <w:color w:val="000000"/>
      <w:spacing w:val="5"/>
      <w:u w:val="single"/>
      <w:lang w:val="da-DK"/>
    </w:rPr>
  </w:style>
  <w:style w:type="paragraph" w:styleId="Billedtekst">
    <w:name w:val="caption"/>
    <w:basedOn w:val="Normal"/>
    <w:next w:val="Normal"/>
    <w:uiPriority w:val="3"/>
    <w:qFormat/>
    <w:rsid w:val="00246D9F"/>
    <w:rPr>
      <w:b/>
      <w:bCs/>
      <w:color w:val="000000"/>
      <w:szCs w:val="18"/>
    </w:rPr>
  </w:style>
  <w:style w:type="paragraph" w:styleId="Overskrift">
    <w:name w:val="TOC Heading"/>
    <w:next w:val="Normal"/>
    <w:uiPriority w:val="39"/>
    <w:rsid w:val="00246D9F"/>
    <w:pPr>
      <w:keepNext/>
      <w:keepLines/>
      <w:pageBreakBefore/>
      <w:spacing w:after="480" w:line="360" w:lineRule="atLeast"/>
    </w:pPr>
    <w:rPr>
      <w:rFonts w:ascii="Arial" w:eastAsiaTheme="majorEastAsia" w:hAnsi="Arial" w:cstheme="majorBidi"/>
      <w:b/>
      <w:noProof/>
      <w:color w:val="000000"/>
      <w:spacing w:val="3"/>
      <w:sz w:val="32"/>
      <w:szCs w:val="28"/>
    </w:rPr>
  </w:style>
  <w:style w:type="paragraph" w:styleId="Bloktekst">
    <w:name w:val="Block Text"/>
    <w:basedOn w:val="Normal"/>
    <w:uiPriority w:val="99"/>
    <w:semiHidden/>
    <w:rsid w:val="00246D9F"/>
    <w:pPr>
      <w:pBdr>
        <w:top w:val="single" w:sz="12" w:space="10" w:color="ADC232" w:themeColor="accent1"/>
        <w:left w:val="single" w:sz="12" w:space="10" w:color="ADC232" w:themeColor="accent1"/>
        <w:bottom w:val="single" w:sz="12" w:space="10" w:color="ADC232" w:themeColor="accent1"/>
        <w:right w:val="single" w:sz="12" w:space="10" w:color="ADC232" w:themeColor="accent1"/>
      </w:pBdr>
      <w:ind w:left="1152" w:right="1152"/>
    </w:pPr>
    <w:rPr>
      <w:rFonts w:asciiTheme="minorHAnsi" w:eastAsiaTheme="minorEastAsia" w:hAnsiTheme="minorHAnsi" w:cstheme="minorBidi"/>
      <w:i/>
      <w:iCs/>
      <w:color w:val="000000"/>
    </w:rPr>
  </w:style>
  <w:style w:type="paragraph" w:customStyle="1" w:styleId="Pixitekst">
    <w:name w:val="Pixitekst"/>
    <w:basedOn w:val="Normal"/>
    <w:uiPriority w:val="10"/>
    <w:semiHidden/>
    <w:rsid w:val="00246D9F"/>
    <w:pPr>
      <w:spacing w:after="0"/>
    </w:pPr>
    <w:rPr>
      <w:i/>
      <w:color w:val="000000"/>
    </w:rPr>
  </w:style>
  <w:style w:type="character" w:styleId="Hyperlink">
    <w:name w:val="Hyperlink"/>
    <w:basedOn w:val="Standardskrifttypeiafsnit"/>
    <w:uiPriority w:val="99"/>
    <w:semiHidden/>
    <w:rsid w:val="00246D9F"/>
    <w:rPr>
      <w:color w:val="598B59" w:themeColor="accent2" w:themeShade="BF"/>
      <w:u w:val="single"/>
      <w:lang w:val="da-DK"/>
    </w:rPr>
  </w:style>
  <w:style w:type="character" w:styleId="BesgtLink">
    <w:name w:val="FollowedHyperlink"/>
    <w:basedOn w:val="Standardskrifttypeiafsnit"/>
    <w:uiPriority w:val="10"/>
    <w:semiHidden/>
    <w:rsid w:val="00246D9F"/>
    <w:rPr>
      <w:color w:val="7F7F7F"/>
      <w:u w:val="single"/>
      <w:lang w:val="da-DK"/>
    </w:rPr>
  </w:style>
  <w:style w:type="paragraph" w:styleId="Opstilling-punkttegn">
    <w:name w:val="List Bullet"/>
    <w:basedOn w:val="Normal"/>
    <w:uiPriority w:val="3"/>
    <w:qFormat/>
    <w:rsid w:val="00246D9F"/>
    <w:pPr>
      <w:numPr>
        <w:numId w:val="1"/>
      </w:numPr>
      <w:spacing w:after="0"/>
      <w:ind w:left="568" w:hanging="284"/>
      <w:contextualSpacing/>
    </w:pPr>
  </w:style>
  <w:style w:type="paragraph" w:styleId="Opstilling-punkttegn2">
    <w:name w:val="List Bullet 2"/>
    <w:basedOn w:val="Normal"/>
    <w:uiPriority w:val="3"/>
    <w:rsid w:val="00246D9F"/>
    <w:pPr>
      <w:numPr>
        <w:numId w:val="20"/>
      </w:numPr>
      <w:spacing w:after="0"/>
      <w:ind w:left="1287" w:hanging="357"/>
      <w:contextualSpacing/>
    </w:pPr>
  </w:style>
  <w:style w:type="paragraph" w:styleId="Opstilling-talellerbogst">
    <w:name w:val="List Number"/>
    <w:basedOn w:val="Normal"/>
    <w:uiPriority w:val="3"/>
    <w:qFormat/>
    <w:rsid w:val="00246D9F"/>
    <w:pPr>
      <w:numPr>
        <w:numId w:val="12"/>
      </w:numPr>
      <w:spacing w:after="0"/>
      <w:contextualSpacing/>
    </w:pPr>
    <w:rPr>
      <w:color w:val="000000"/>
    </w:rPr>
  </w:style>
  <w:style w:type="paragraph" w:styleId="Opstilling-talellerbogst2">
    <w:name w:val="List Number 2"/>
    <w:basedOn w:val="Normal"/>
    <w:uiPriority w:val="3"/>
    <w:semiHidden/>
    <w:rsid w:val="00246D9F"/>
    <w:pPr>
      <w:spacing w:after="0"/>
      <w:contextualSpacing/>
    </w:pPr>
    <w:rPr>
      <w:color w:val="000000"/>
    </w:rPr>
  </w:style>
  <w:style w:type="paragraph" w:styleId="Listeafsnit">
    <w:name w:val="List Paragraph"/>
    <w:basedOn w:val="Normal"/>
    <w:uiPriority w:val="99"/>
    <w:semiHidden/>
    <w:qFormat/>
    <w:rsid w:val="00246D9F"/>
    <w:pPr>
      <w:ind w:left="720"/>
      <w:contextualSpacing/>
    </w:pPr>
  </w:style>
  <w:style w:type="paragraph" w:styleId="Starthilsen">
    <w:name w:val="Salutation"/>
    <w:basedOn w:val="Normal"/>
    <w:next w:val="Normal"/>
    <w:link w:val="StarthilsenTegn"/>
    <w:uiPriority w:val="99"/>
    <w:semiHidden/>
    <w:rsid w:val="00246D9F"/>
    <w:pPr>
      <w:spacing w:after="600"/>
    </w:pPr>
  </w:style>
  <w:style w:type="character" w:customStyle="1" w:styleId="StarthilsenTegn">
    <w:name w:val="Starthilsen Tegn"/>
    <w:basedOn w:val="Standardskrifttypeiafsnit"/>
    <w:link w:val="Starthilsen"/>
    <w:uiPriority w:val="99"/>
    <w:semiHidden/>
    <w:rsid w:val="00246D9F"/>
    <w:rPr>
      <w:rFonts w:ascii="Arial" w:eastAsia="Times New Roman" w:hAnsi="Arial" w:cs="Arial"/>
      <w:spacing w:val="3"/>
      <w:sz w:val="20"/>
      <w:szCs w:val="20"/>
    </w:rPr>
  </w:style>
  <w:style w:type="paragraph" w:styleId="Markeringsbobletekst">
    <w:name w:val="Balloon Text"/>
    <w:basedOn w:val="Normal"/>
    <w:link w:val="MarkeringsbobletekstTegn"/>
    <w:uiPriority w:val="99"/>
    <w:semiHidden/>
    <w:rsid w:val="00246D9F"/>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246D9F"/>
    <w:rPr>
      <w:rFonts w:ascii="Arial" w:eastAsia="Times New Roman" w:hAnsi="Arial" w:cs="Tahoma"/>
      <w:spacing w:val="3"/>
      <w:sz w:val="16"/>
      <w:szCs w:val="16"/>
    </w:rPr>
  </w:style>
  <w:style w:type="paragraph" w:customStyle="1" w:styleId="Afsender">
    <w:name w:val="Afsender"/>
    <w:basedOn w:val="Normal"/>
    <w:uiPriority w:val="10"/>
    <w:semiHidden/>
    <w:rsid w:val="00246D9F"/>
    <w:pPr>
      <w:spacing w:after="0"/>
    </w:pPr>
  </w:style>
  <w:style w:type="table" w:styleId="Lysliste-farve1">
    <w:name w:val="Light List Accent 1"/>
    <w:basedOn w:val="Tabel-Normal"/>
    <w:uiPriority w:val="61"/>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tblBorders>
    </w:tblPr>
    <w:tblStylePr w:type="firstRow">
      <w:pPr>
        <w:spacing w:before="0" w:after="0" w:line="240" w:lineRule="auto"/>
      </w:pPr>
      <w:rPr>
        <w:b/>
        <w:bCs/>
        <w:color w:val="FFFFFF" w:themeColor="background1"/>
      </w:rPr>
      <w:tblPr/>
      <w:tcPr>
        <w:shd w:val="clear" w:color="auto" w:fill="ADC232" w:themeFill="accent1"/>
      </w:tcPr>
    </w:tblStylePr>
    <w:tblStylePr w:type="lastRow">
      <w:pPr>
        <w:spacing w:before="0" w:after="0" w:line="240" w:lineRule="auto"/>
      </w:pPr>
      <w:rPr>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tcBorders>
      </w:tcPr>
    </w:tblStylePr>
    <w:tblStylePr w:type="firstCol">
      <w:rPr>
        <w:b/>
        <w:bCs/>
      </w:rPr>
    </w:tblStylePr>
    <w:tblStylePr w:type="lastCol">
      <w:rPr>
        <w:b/>
        <w:bCs/>
      </w:r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style>
  <w:style w:type="table" w:styleId="Lysskygge">
    <w:name w:val="Light Shading"/>
    <w:basedOn w:val="Tabel-Normal"/>
    <w:uiPriority w:val="60"/>
    <w:rsid w:val="00246D9F"/>
    <w:pPr>
      <w:spacing w:before="40" w:after="40" w:line="240" w:lineRule="atLeast"/>
      <w:ind w:left="85" w:right="85"/>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sideUnderoverskrift">
    <w:name w:val="Forside Underoverskrift"/>
    <w:basedOn w:val="Normal"/>
    <w:uiPriority w:val="9"/>
    <w:rsid w:val="00246D9F"/>
    <w:pPr>
      <w:spacing w:before="500" w:after="0" w:line="320" w:lineRule="atLeast"/>
      <w:contextualSpacing/>
    </w:pPr>
    <w:rPr>
      <w:color w:val="4D4D4D"/>
      <w:sz w:val="24"/>
    </w:rPr>
  </w:style>
  <w:style w:type="paragraph" w:styleId="Indholdsfortegnelse1">
    <w:name w:val="toc 1"/>
    <w:basedOn w:val="Normal"/>
    <w:next w:val="Normal"/>
    <w:uiPriority w:val="39"/>
    <w:rsid w:val="00246D9F"/>
    <w:pPr>
      <w:tabs>
        <w:tab w:val="right" w:leader="dot" w:pos="9639"/>
      </w:tabs>
      <w:spacing w:before="280" w:after="0"/>
      <w:ind w:right="567"/>
    </w:pPr>
    <w:rPr>
      <w:b/>
      <w:sz w:val="22"/>
    </w:rPr>
  </w:style>
  <w:style w:type="paragraph" w:styleId="Indholdsfortegnelse2">
    <w:name w:val="toc 2"/>
    <w:basedOn w:val="Normal"/>
    <w:next w:val="Normal"/>
    <w:uiPriority w:val="39"/>
    <w:rsid w:val="00246D9F"/>
    <w:pPr>
      <w:tabs>
        <w:tab w:val="right" w:leader="dot" w:pos="9639"/>
      </w:tabs>
      <w:spacing w:after="0"/>
      <w:ind w:left="284" w:right="567"/>
    </w:pPr>
  </w:style>
  <w:style w:type="paragraph" w:styleId="Indholdsfortegnelse3">
    <w:name w:val="toc 3"/>
    <w:basedOn w:val="Normal"/>
    <w:next w:val="Normal"/>
    <w:uiPriority w:val="39"/>
    <w:rsid w:val="00246D9F"/>
    <w:pPr>
      <w:tabs>
        <w:tab w:val="right" w:leader="dot" w:pos="9639"/>
      </w:tabs>
      <w:spacing w:after="0"/>
      <w:ind w:left="567" w:right="567"/>
    </w:pPr>
  </w:style>
  <w:style w:type="paragraph" w:styleId="Indholdsfortegnelse4">
    <w:name w:val="toc 4"/>
    <w:basedOn w:val="Normal"/>
    <w:next w:val="Normal"/>
    <w:uiPriority w:val="39"/>
    <w:rsid w:val="00246D9F"/>
    <w:pPr>
      <w:tabs>
        <w:tab w:val="right" w:leader="dot" w:pos="9639"/>
      </w:tabs>
      <w:spacing w:after="0"/>
      <w:ind w:left="851" w:right="567"/>
    </w:pPr>
  </w:style>
  <w:style w:type="paragraph" w:styleId="Indholdsfortegnelse5">
    <w:name w:val="toc 5"/>
    <w:basedOn w:val="Normal"/>
    <w:next w:val="Normal"/>
    <w:uiPriority w:val="39"/>
    <w:rsid w:val="00246D9F"/>
    <w:pPr>
      <w:tabs>
        <w:tab w:val="right" w:leader="dot" w:pos="9639"/>
      </w:tabs>
      <w:spacing w:after="0"/>
      <w:ind w:left="1134" w:right="567"/>
    </w:pPr>
  </w:style>
  <w:style w:type="paragraph" w:styleId="Indholdsfortegnelse6">
    <w:name w:val="toc 6"/>
    <w:basedOn w:val="Normal"/>
    <w:next w:val="Normal"/>
    <w:uiPriority w:val="39"/>
    <w:semiHidden/>
    <w:rsid w:val="00246D9F"/>
    <w:pPr>
      <w:spacing w:after="0"/>
      <w:ind w:left="998"/>
    </w:pPr>
  </w:style>
  <w:style w:type="paragraph" w:styleId="Indholdsfortegnelse7">
    <w:name w:val="toc 7"/>
    <w:basedOn w:val="Normal"/>
    <w:next w:val="Normal"/>
    <w:uiPriority w:val="39"/>
    <w:semiHidden/>
    <w:rsid w:val="00246D9F"/>
    <w:pPr>
      <w:spacing w:after="0"/>
      <w:ind w:left="1202"/>
    </w:pPr>
  </w:style>
  <w:style w:type="paragraph" w:styleId="Indholdsfortegnelse8">
    <w:name w:val="toc 8"/>
    <w:basedOn w:val="Normal"/>
    <w:next w:val="Normal"/>
    <w:uiPriority w:val="39"/>
    <w:semiHidden/>
    <w:rsid w:val="00246D9F"/>
    <w:pPr>
      <w:spacing w:after="0"/>
      <w:ind w:left="1400"/>
    </w:pPr>
  </w:style>
  <w:style w:type="paragraph" w:styleId="Indholdsfortegnelse9">
    <w:name w:val="toc 9"/>
    <w:basedOn w:val="Normal"/>
    <w:next w:val="Normal"/>
    <w:uiPriority w:val="39"/>
    <w:semiHidden/>
    <w:rsid w:val="00246D9F"/>
    <w:pPr>
      <w:spacing w:after="0"/>
      <w:ind w:left="1599"/>
    </w:pPr>
  </w:style>
  <w:style w:type="character" w:styleId="Slutnotehenvisning">
    <w:name w:val="endnote reference"/>
    <w:basedOn w:val="Standardskrifttypeiafsnit"/>
    <w:uiPriority w:val="99"/>
    <w:semiHidden/>
    <w:rsid w:val="00246D9F"/>
    <w:rPr>
      <w:vertAlign w:val="superscript"/>
      <w:lang w:val="da-DK"/>
    </w:rPr>
  </w:style>
  <w:style w:type="paragraph" w:styleId="Slutnotetekst">
    <w:name w:val="endnote text"/>
    <w:basedOn w:val="Normal"/>
    <w:link w:val="SlutnotetekstTegn"/>
    <w:uiPriority w:val="99"/>
    <w:semiHidden/>
    <w:rsid w:val="00246D9F"/>
    <w:pPr>
      <w:spacing w:after="0" w:line="240" w:lineRule="auto"/>
    </w:pPr>
    <w:rPr>
      <w:sz w:val="16"/>
    </w:rPr>
  </w:style>
  <w:style w:type="character" w:customStyle="1" w:styleId="SlutnotetekstTegn">
    <w:name w:val="Slutnotetekst Tegn"/>
    <w:basedOn w:val="Standardskrifttypeiafsnit"/>
    <w:link w:val="Slutnotetekst"/>
    <w:uiPriority w:val="99"/>
    <w:semiHidden/>
    <w:rsid w:val="00246D9F"/>
    <w:rPr>
      <w:rFonts w:ascii="Arial" w:eastAsia="Times New Roman" w:hAnsi="Arial" w:cs="Arial"/>
      <w:spacing w:val="3"/>
      <w:sz w:val="16"/>
      <w:szCs w:val="20"/>
    </w:rPr>
  </w:style>
  <w:style w:type="paragraph" w:styleId="Fodnotetekst">
    <w:name w:val="footnote text"/>
    <w:basedOn w:val="Normal"/>
    <w:link w:val="FodnotetekstTegn"/>
    <w:uiPriority w:val="99"/>
    <w:semiHidden/>
    <w:rsid w:val="00246D9F"/>
    <w:pPr>
      <w:spacing w:after="0" w:line="240" w:lineRule="auto"/>
    </w:pPr>
    <w:rPr>
      <w:sz w:val="16"/>
    </w:rPr>
  </w:style>
  <w:style w:type="character" w:customStyle="1" w:styleId="FodnotetekstTegn">
    <w:name w:val="Fodnotetekst Tegn"/>
    <w:basedOn w:val="Standardskrifttypeiafsnit"/>
    <w:link w:val="Fodnotetekst"/>
    <w:uiPriority w:val="99"/>
    <w:semiHidden/>
    <w:rsid w:val="00246D9F"/>
    <w:rPr>
      <w:rFonts w:ascii="Arial" w:eastAsia="Times New Roman" w:hAnsi="Arial" w:cs="Arial"/>
      <w:spacing w:val="3"/>
      <w:sz w:val="16"/>
      <w:szCs w:val="20"/>
    </w:rPr>
  </w:style>
  <w:style w:type="paragraph" w:customStyle="1" w:styleId="Vejledningstekst">
    <w:name w:val="Vejledningstekst"/>
    <w:basedOn w:val="Normal"/>
    <w:uiPriority w:val="3"/>
    <w:qFormat/>
    <w:rsid w:val="00246D9F"/>
    <w:pPr>
      <w:shd w:val="clear" w:color="auto" w:fill="D9D9D6" w:themeFill="background2"/>
    </w:pPr>
    <w:rPr>
      <w:i/>
    </w:rPr>
  </w:style>
  <w:style w:type="paragraph" w:customStyle="1" w:styleId="ListAlfabet">
    <w:name w:val="List Alfabet"/>
    <w:basedOn w:val="Normal"/>
    <w:uiPriority w:val="3"/>
    <w:qFormat/>
    <w:rsid w:val="00246D9F"/>
    <w:pPr>
      <w:numPr>
        <w:numId w:val="14"/>
      </w:numPr>
      <w:ind w:left="1135" w:hanging="284"/>
      <w:contextualSpacing/>
    </w:pPr>
    <w:rPr>
      <w:sz w:val="18"/>
    </w:rPr>
  </w:style>
  <w:style w:type="paragraph" w:customStyle="1" w:styleId="Kolofonadresse">
    <w:name w:val="Kolofon adresse"/>
    <w:basedOn w:val="Normal"/>
    <w:uiPriority w:val="9"/>
    <w:semiHidden/>
    <w:rsid w:val="00246D9F"/>
    <w:pPr>
      <w:suppressAutoHyphens/>
      <w:spacing w:after="0"/>
      <w:jc w:val="right"/>
    </w:pPr>
    <w:rPr>
      <w:rFonts w:eastAsiaTheme="minorEastAsia" w:cs="Times New Roman"/>
      <w:noProof/>
      <w:color w:val="7F7F7F"/>
      <w:spacing w:val="8"/>
      <w:sz w:val="16"/>
      <w:szCs w:val="16"/>
    </w:rPr>
  </w:style>
  <w:style w:type="character" w:styleId="Pladsholdertekst">
    <w:name w:val="Placeholder Text"/>
    <w:basedOn w:val="Standardskrifttypeiafsnit"/>
    <w:uiPriority w:val="99"/>
    <w:semiHidden/>
    <w:rsid w:val="00246D9F"/>
    <w:rPr>
      <w:lang w:val="da-DK"/>
    </w:rPr>
  </w:style>
  <w:style w:type="paragraph" w:styleId="Dokumentoversigt">
    <w:name w:val="Document Map"/>
    <w:basedOn w:val="Normal"/>
    <w:link w:val="DokumentoversigtTegn"/>
    <w:uiPriority w:val="99"/>
    <w:semiHidden/>
    <w:rsid w:val="00246D9F"/>
    <w:pPr>
      <w:spacing w:after="0"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246D9F"/>
    <w:rPr>
      <w:rFonts w:ascii="Arial" w:eastAsia="Times New Roman" w:hAnsi="Arial" w:cs="Segoe UI"/>
      <w:spacing w:val="3"/>
      <w:sz w:val="16"/>
      <w:szCs w:val="16"/>
    </w:rPr>
  </w:style>
  <w:style w:type="paragraph" w:styleId="Underskrift">
    <w:name w:val="Signature"/>
    <w:basedOn w:val="Normal"/>
    <w:link w:val="UnderskriftTegn"/>
    <w:uiPriority w:val="99"/>
    <w:semiHidden/>
    <w:rsid w:val="00246D9F"/>
    <w:pPr>
      <w:spacing w:after="0" w:line="240" w:lineRule="auto"/>
      <w:ind w:left="4252"/>
    </w:pPr>
  </w:style>
  <w:style w:type="character" w:customStyle="1" w:styleId="UnderskriftTegn">
    <w:name w:val="Underskrift Tegn"/>
    <w:basedOn w:val="Standardskrifttypeiafsnit"/>
    <w:link w:val="Underskrift"/>
    <w:uiPriority w:val="99"/>
    <w:semiHidden/>
    <w:rsid w:val="00246D9F"/>
    <w:rPr>
      <w:rFonts w:ascii="Arial" w:eastAsia="Times New Roman" w:hAnsi="Arial" w:cs="Arial"/>
      <w:spacing w:val="3"/>
      <w:sz w:val="20"/>
      <w:szCs w:val="20"/>
    </w:rPr>
  </w:style>
  <w:style w:type="paragraph" w:styleId="Titel">
    <w:name w:val="Title"/>
    <w:basedOn w:val="Normal"/>
    <w:next w:val="Normal"/>
    <w:link w:val="TitelTegn"/>
    <w:uiPriority w:val="99"/>
    <w:semiHidden/>
    <w:rsid w:val="00246D9F"/>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elTegn">
    <w:name w:val="Titel Tegn"/>
    <w:basedOn w:val="Standardskrifttypeiafsnit"/>
    <w:link w:val="Titel"/>
    <w:uiPriority w:val="99"/>
    <w:rsid w:val="00246D9F"/>
    <w:rPr>
      <w:rFonts w:asciiTheme="majorHAnsi" w:eastAsiaTheme="majorEastAsia" w:hAnsiTheme="majorHAnsi" w:cstheme="majorBidi"/>
      <w:spacing w:val="-10"/>
      <w:kern w:val="28"/>
      <w:sz w:val="72"/>
      <w:szCs w:val="56"/>
    </w:rPr>
  </w:style>
  <w:style w:type="paragraph" w:styleId="Sluthilsen">
    <w:name w:val="Closing"/>
    <w:basedOn w:val="Normal"/>
    <w:link w:val="SluthilsenTegn"/>
    <w:uiPriority w:val="99"/>
    <w:semiHidden/>
    <w:rsid w:val="00246D9F"/>
    <w:pPr>
      <w:spacing w:after="0" w:line="240" w:lineRule="auto"/>
    </w:pPr>
  </w:style>
  <w:style w:type="character" w:customStyle="1" w:styleId="SluthilsenTegn">
    <w:name w:val="Sluthilsen Tegn"/>
    <w:basedOn w:val="Standardskrifttypeiafsnit"/>
    <w:link w:val="Sluthilsen"/>
    <w:uiPriority w:val="99"/>
    <w:semiHidden/>
    <w:rsid w:val="00246D9F"/>
    <w:rPr>
      <w:rFonts w:ascii="Arial" w:eastAsia="Times New Roman" w:hAnsi="Arial" w:cs="Arial"/>
      <w:spacing w:val="3"/>
      <w:sz w:val="20"/>
      <w:szCs w:val="20"/>
    </w:rPr>
  </w:style>
  <w:style w:type="paragraph" w:styleId="Bibliografi">
    <w:name w:val="Bibliography"/>
    <w:basedOn w:val="Normal"/>
    <w:next w:val="Normal"/>
    <w:uiPriority w:val="99"/>
    <w:semiHidden/>
    <w:rsid w:val="00246D9F"/>
  </w:style>
  <w:style w:type="character" w:styleId="Bogenstitel">
    <w:name w:val="Book Title"/>
    <w:basedOn w:val="Standardskrifttypeiafsnit"/>
    <w:uiPriority w:val="99"/>
    <w:semiHidden/>
    <w:qFormat/>
    <w:rsid w:val="00246D9F"/>
    <w:rPr>
      <w:b/>
      <w:bCs/>
      <w:i/>
      <w:iCs/>
      <w:spacing w:val="5"/>
    </w:rPr>
  </w:style>
  <w:style w:type="character" w:styleId="Svagfremhvning">
    <w:name w:val="Subtle Emphasis"/>
    <w:basedOn w:val="Standardskrifttypeiafsnit"/>
    <w:uiPriority w:val="99"/>
    <w:semiHidden/>
    <w:rsid w:val="00246D9F"/>
    <w:rPr>
      <w:i/>
      <w:iCs/>
      <w:color w:val="404040" w:themeColor="text1" w:themeTint="BF"/>
    </w:rPr>
  </w:style>
  <w:style w:type="paragraph" w:styleId="Citat">
    <w:name w:val="Quote"/>
    <w:basedOn w:val="Normal"/>
    <w:next w:val="Normal"/>
    <w:link w:val="CitatTegn"/>
    <w:uiPriority w:val="99"/>
    <w:semiHidden/>
    <w:rsid w:val="00246D9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246D9F"/>
    <w:rPr>
      <w:rFonts w:ascii="Arial" w:eastAsia="Times New Roman" w:hAnsi="Arial" w:cs="Arial"/>
      <w:i/>
      <w:iCs/>
      <w:color w:val="404040" w:themeColor="text1" w:themeTint="BF"/>
      <w:spacing w:val="3"/>
      <w:sz w:val="20"/>
      <w:szCs w:val="20"/>
    </w:rPr>
  </w:style>
  <w:style w:type="table" w:styleId="Mediumliste1-farve1">
    <w:name w:val="Medium List 1 Accent 1"/>
    <w:basedOn w:val="Tabel-Normal"/>
    <w:uiPriority w:val="65"/>
    <w:rsid w:val="00246D9F"/>
    <w:pPr>
      <w:spacing w:after="0" w:line="240" w:lineRule="auto"/>
    </w:pPr>
    <w:rPr>
      <w:rFonts w:ascii="Arial" w:hAnsi="Arial"/>
      <w:color w:val="000000" w:themeColor="text1"/>
      <w:sz w:val="20"/>
      <w:szCs w:val="20"/>
    </w:rPr>
    <w:tblPr>
      <w:tblStyleRowBandSize w:val="1"/>
      <w:tblStyleColBandSize w:val="1"/>
      <w:tblBorders>
        <w:top w:val="single" w:sz="8" w:space="0" w:color="ADC232" w:themeColor="accent1"/>
        <w:bottom w:val="single" w:sz="8" w:space="0" w:color="ADC232" w:themeColor="accent1"/>
      </w:tblBorders>
    </w:tblPr>
    <w:tblStylePr w:type="firstRow">
      <w:rPr>
        <w:rFonts w:asciiTheme="majorHAnsi" w:eastAsiaTheme="majorEastAsia" w:hAnsiTheme="majorHAnsi" w:cstheme="majorBidi"/>
      </w:rPr>
      <w:tblPr/>
      <w:tcPr>
        <w:tcBorders>
          <w:top w:val="nil"/>
          <w:bottom w:val="single" w:sz="8" w:space="0" w:color="ADC232" w:themeColor="accent1"/>
        </w:tcBorders>
      </w:tcPr>
    </w:tblStylePr>
    <w:tblStylePr w:type="lastRow">
      <w:rPr>
        <w:b/>
        <w:bCs/>
        <w:color w:val="3C413C" w:themeColor="text2"/>
      </w:rPr>
      <w:tblPr/>
      <w:tcPr>
        <w:tcBorders>
          <w:top w:val="single" w:sz="8" w:space="0" w:color="ADC232" w:themeColor="accent1"/>
          <w:bottom w:val="single" w:sz="8" w:space="0" w:color="ADC232" w:themeColor="accent1"/>
        </w:tcBorders>
      </w:tcPr>
    </w:tblStylePr>
    <w:tblStylePr w:type="firstCol">
      <w:rPr>
        <w:b/>
        <w:bCs/>
      </w:rPr>
    </w:tblStylePr>
    <w:tblStylePr w:type="lastCol">
      <w:rPr>
        <w:b/>
        <w:bCs/>
      </w:rPr>
      <w:tblPr/>
      <w:tcPr>
        <w:tcBorders>
          <w:top w:val="single" w:sz="8" w:space="0" w:color="ADC232" w:themeColor="accent1"/>
          <w:bottom w:val="single" w:sz="8" w:space="0" w:color="ADC232" w:themeColor="accent1"/>
        </w:tcBorders>
      </w:tcPr>
    </w:tblStylePr>
    <w:tblStylePr w:type="band1Vert">
      <w:tblPr/>
      <w:tcPr>
        <w:shd w:val="clear" w:color="auto" w:fill="EBF1CA" w:themeFill="accent1" w:themeFillTint="3F"/>
      </w:tcPr>
    </w:tblStylePr>
    <w:tblStylePr w:type="band1Horz">
      <w:tblPr/>
      <w:tcPr>
        <w:shd w:val="clear" w:color="auto" w:fill="EBF1CA" w:themeFill="accent1" w:themeFillTint="3F"/>
      </w:tcPr>
    </w:tblStylePr>
  </w:style>
  <w:style w:type="table" w:styleId="Mediumskygge2-farve1">
    <w:name w:val="Medium Shading 2 Accent 1"/>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2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C232" w:themeFill="accent1"/>
      </w:tcPr>
    </w:tblStylePr>
    <w:tblStylePr w:type="lastCol">
      <w:rPr>
        <w:b/>
        <w:bCs/>
        <w:color w:val="FFFFFF" w:themeColor="background1"/>
      </w:rPr>
      <w:tblPr/>
      <w:tcPr>
        <w:tcBorders>
          <w:left w:val="nil"/>
          <w:right w:val="nil"/>
          <w:insideH w:val="nil"/>
          <w:insideV w:val="nil"/>
        </w:tcBorders>
        <w:shd w:val="clear" w:color="auto" w:fill="ADC2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arve1">
    <w:name w:val="Medium Shading 1 Accent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single" w:sz="8" w:space="0" w:color="C4D660" w:themeColor="accent1" w:themeTint="BF"/>
      </w:tblBorders>
    </w:tblPr>
    <w:tblStylePr w:type="firstRow">
      <w:pPr>
        <w:spacing w:before="0" w:after="0" w:line="240" w:lineRule="auto"/>
      </w:pPr>
      <w:rPr>
        <w:b/>
        <w:bCs/>
        <w:color w:val="FFFFFF" w:themeColor="background1"/>
      </w:rPr>
      <w:tblPr/>
      <w:tcPr>
        <w:tc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shd w:val="clear" w:color="auto" w:fill="ADC232" w:themeFill="accent1"/>
      </w:tcPr>
    </w:tblStylePr>
    <w:tblStylePr w:type="lastRow">
      <w:pPr>
        <w:spacing w:before="0" w:after="0" w:line="240" w:lineRule="auto"/>
      </w:pPr>
      <w:rPr>
        <w:b/>
        <w:bCs/>
      </w:rPr>
      <w:tblPr/>
      <w:tcPr>
        <w:tcBorders>
          <w:top w:val="double" w:sz="6"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1CA" w:themeFill="accent1" w:themeFillTint="3F"/>
      </w:tcPr>
    </w:tblStylePr>
    <w:tblStylePr w:type="band1Horz">
      <w:tblPr/>
      <w:tcPr>
        <w:tcBorders>
          <w:insideH w:val="nil"/>
          <w:insideV w:val="nil"/>
        </w:tcBorders>
        <w:shd w:val="clear" w:color="auto" w:fill="EBF1C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insideH w:val="single" w:sz="8" w:space="0" w:color="ADC232" w:themeColor="accent1"/>
        <w:insideV w:val="single" w:sz="8" w:space="0" w:color="ADC2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18" w:space="0" w:color="ADC232" w:themeColor="accent1"/>
          <w:right w:val="single" w:sz="8" w:space="0" w:color="ADC232" w:themeColor="accent1"/>
          <w:insideH w:val="nil"/>
          <w:insideV w:val="single" w:sz="8" w:space="0" w:color="ADC2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insideH w:val="nil"/>
          <w:insideV w:val="single" w:sz="8" w:space="0" w:color="ADC2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shd w:val="clear" w:color="auto" w:fill="EBF1CA" w:themeFill="accent1" w:themeFillTint="3F"/>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shd w:val="clear" w:color="auto" w:fill="EBF1CA" w:themeFill="accent1" w:themeFillTint="3F"/>
      </w:tcPr>
    </w:tblStylePr>
    <w:tblStylePr w:type="band2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tcPr>
    </w:tblStylePr>
  </w:style>
  <w:style w:type="table" w:styleId="Lysskygge-farve1">
    <w:name w:val="Light Shading Accent 1"/>
    <w:basedOn w:val="Tabel-Normal"/>
    <w:uiPriority w:val="60"/>
    <w:semiHidden/>
    <w:unhideWhenUsed/>
    <w:rsid w:val="00246D9F"/>
    <w:pPr>
      <w:spacing w:after="0" w:line="240" w:lineRule="auto"/>
    </w:pPr>
    <w:rPr>
      <w:rFonts w:ascii="Arial" w:hAnsi="Arial"/>
      <w:color w:val="819125" w:themeColor="accent1" w:themeShade="BF"/>
      <w:sz w:val="20"/>
      <w:szCs w:val="20"/>
    </w:rPr>
    <w:tblPr>
      <w:tblStyleRowBandSize w:val="1"/>
      <w:tblStyleColBandSize w:val="1"/>
      <w:tblBorders>
        <w:top w:val="single" w:sz="8" w:space="0" w:color="ADC232" w:themeColor="accent1"/>
        <w:bottom w:val="single" w:sz="8" w:space="0" w:color="ADC232" w:themeColor="accent1"/>
      </w:tblBorders>
    </w:tblPr>
    <w:tblStylePr w:type="fir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la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A" w:themeFill="accent1" w:themeFillTint="3F"/>
      </w:tcPr>
    </w:tblStylePr>
    <w:tblStylePr w:type="band1Horz">
      <w:tblPr/>
      <w:tcPr>
        <w:tcBorders>
          <w:left w:val="nil"/>
          <w:right w:val="nil"/>
          <w:insideH w:val="nil"/>
          <w:insideV w:val="nil"/>
        </w:tcBorders>
        <w:shd w:val="clear" w:color="auto" w:fill="EBF1CA" w:themeFill="accent1" w:themeFillTint="3F"/>
      </w:tcPr>
    </w:tblStylePr>
  </w:style>
  <w:style w:type="table" w:styleId="Farvetgitter">
    <w:name w:val="Colorful Grid"/>
    <w:basedOn w:val="Tabel-Normal"/>
    <w:uiPriority w:val="73"/>
    <w:semiHidden/>
    <w:unhideWhenUsed/>
    <w:rsid w:val="00246D9F"/>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246D9F"/>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45F" w:themeFill="accent2" w:themeFillShade="CC"/>
      </w:tcPr>
    </w:tblStylePr>
    <w:tblStylePr w:type="lastRow">
      <w:rPr>
        <w:b/>
        <w:bCs/>
        <w:color w:val="5F94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24" w:space="0" w:color="82AF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AF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246D9F"/>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246D9F"/>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41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
    <w:name w:val="Medium Shading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genafstand">
    <w:name w:val="No Spacing"/>
    <w:uiPriority w:val="10"/>
    <w:semiHidden/>
    <w:rsid w:val="00246D9F"/>
    <w:pPr>
      <w:spacing w:after="0" w:line="240" w:lineRule="auto"/>
      <w:jc w:val="both"/>
    </w:pPr>
    <w:rPr>
      <w:rFonts w:ascii="Arial" w:eastAsia="Times New Roman" w:hAnsi="Arial" w:cs="Arial"/>
      <w:spacing w:val="3"/>
      <w:sz w:val="20"/>
      <w:szCs w:val="20"/>
    </w:rPr>
  </w:style>
  <w:style w:type="character" w:styleId="HTML-variabel">
    <w:name w:val="HTML Variable"/>
    <w:basedOn w:val="Standardskrifttypeiafsnit"/>
    <w:uiPriority w:val="99"/>
    <w:semiHidden/>
    <w:rsid w:val="00246D9F"/>
    <w:rPr>
      <w:i/>
      <w:iCs/>
    </w:rPr>
  </w:style>
  <w:style w:type="character" w:styleId="HTML-skrivemaskine">
    <w:name w:val="HTML Typewriter"/>
    <w:basedOn w:val="Standardskrifttypeiafsnit"/>
    <w:uiPriority w:val="99"/>
    <w:semiHidden/>
    <w:rsid w:val="00246D9F"/>
    <w:rPr>
      <w:rFonts w:ascii="Consolas" w:hAnsi="Consolas"/>
      <w:sz w:val="20"/>
      <w:szCs w:val="20"/>
    </w:rPr>
  </w:style>
  <w:style w:type="character" w:styleId="HTML-eksempel">
    <w:name w:val="HTML Sample"/>
    <w:basedOn w:val="Standardskrifttypeiafsnit"/>
    <w:uiPriority w:val="99"/>
    <w:semiHidden/>
    <w:rsid w:val="00246D9F"/>
    <w:rPr>
      <w:rFonts w:ascii="Consolas" w:hAnsi="Consolas"/>
      <w:sz w:val="24"/>
      <w:szCs w:val="24"/>
    </w:rPr>
  </w:style>
  <w:style w:type="paragraph" w:styleId="FormateretHTML">
    <w:name w:val="HTML Preformatted"/>
    <w:basedOn w:val="Normal"/>
    <w:link w:val="FormateretHTMLTegn"/>
    <w:uiPriority w:val="99"/>
    <w:semiHidden/>
    <w:rsid w:val="00246D9F"/>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46D9F"/>
    <w:rPr>
      <w:rFonts w:ascii="Consolas" w:eastAsia="Times New Roman" w:hAnsi="Consolas" w:cs="Arial"/>
      <w:spacing w:val="3"/>
      <w:sz w:val="20"/>
      <w:szCs w:val="20"/>
    </w:rPr>
  </w:style>
  <w:style w:type="character" w:styleId="HTML-tastatur">
    <w:name w:val="HTML Keyboard"/>
    <w:basedOn w:val="Standardskrifttypeiafsnit"/>
    <w:uiPriority w:val="99"/>
    <w:semiHidden/>
    <w:rsid w:val="00246D9F"/>
    <w:rPr>
      <w:rFonts w:ascii="Consolas" w:hAnsi="Consolas"/>
      <w:sz w:val="20"/>
      <w:szCs w:val="20"/>
    </w:rPr>
  </w:style>
  <w:style w:type="character" w:styleId="HTML-definition">
    <w:name w:val="HTML Definition"/>
    <w:basedOn w:val="Standardskrifttypeiafsnit"/>
    <w:uiPriority w:val="99"/>
    <w:semiHidden/>
    <w:rsid w:val="00246D9F"/>
    <w:rPr>
      <w:i/>
      <w:iCs/>
    </w:rPr>
  </w:style>
  <w:style w:type="character" w:styleId="HTML-kode">
    <w:name w:val="HTML Code"/>
    <w:basedOn w:val="Standardskrifttypeiafsnit"/>
    <w:uiPriority w:val="99"/>
    <w:semiHidden/>
    <w:rsid w:val="00246D9F"/>
    <w:rPr>
      <w:rFonts w:ascii="Consolas" w:hAnsi="Consolas"/>
      <w:sz w:val="20"/>
      <w:szCs w:val="20"/>
    </w:rPr>
  </w:style>
  <w:style w:type="character" w:styleId="HTML-citat">
    <w:name w:val="HTML Cite"/>
    <w:basedOn w:val="Standardskrifttypeiafsnit"/>
    <w:uiPriority w:val="99"/>
    <w:semiHidden/>
    <w:rsid w:val="00246D9F"/>
    <w:rPr>
      <w:i/>
      <w:iCs/>
    </w:rPr>
  </w:style>
  <w:style w:type="paragraph" w:styleId="HTML-adresse">
    <w:name w:val="HTML Address"/>
    <w:basedOn w:val="Normal"/>
    <w:link w:val="HTML-adresseTegn"/>
    <w:uiPriority w:val="99"/>
    <w:semiHidden/>
    <w:rsid w:val="00246D9F"/>
    <w:pPr>
      <w:spacing w:after="0" w:line="240" w:lineRule="auto"/>
    </w:pPr>
    <w:rPr>
      <w:i/>
      <w:iCs/>
    </w:rPr>
  </w:style>
  <w:style w:type="character" w:customStyle="1" w:styleId="HTML-adresseTegn">
    <w:name w:val="HTML-adresse Tegn"/>
    <w:basedOn w:val="Standardskrifttypeiafsnit"/>
    <w:link w:val="HTML-adresse"/>
    <w:uiPriority w:val="99"/>
    <w:semiHidden/>
    <w:rsid w:val="00246D9F"/>
    <w:rPr>
      <w:rFonts w:ascii="Arial" w:eastAsia="Times New Roman" w:hAnsi="Arial" w:cs="Arial"/>
      <w:i/>
      <w:iCs/>
      <w:spacing w:val="3"/>
      <w:sz w:val="20"/>
      <w:szCs w:val="20"/>
    </w:rPr>
  </w:style>
  <w:style w:type="character" w:styleId="HTML-akronym">
    <w:name w:val="HTML Acronym"/>
    <w:basedOn w:val="Standardskrifttypeiafsnit"/>
    <w:uiPriority w:val="99"/>
    <w:semiHidden/>
    <w:rsid w:val="00246D9F"/>
  </w:style>
  <w:style w:type="paragraph" w:styleId="NormalWeb">
    <w:name w:val="Normal (Web)"/>
    <w:basedOn w:val="Normal"/>
    <w:uiPriority w:val="99"/>
    <w:semiHidden/>
    <w:rsid w:val="00246D9F"/>
    <w:rPr>
      <w:rFonts w:ascii="Times New Roman" w:hAnsi="Times New Roman" w:cs="Times New Roman"/>
      <w:sz w:val="24"/>
      <w:szCs w:val="24"/>
    </w:rPr>
  </w:style>
  <w:style w:type="paragraph" w:styleId="Almindeligtekst">
    <w:name w:val="Plain Text"/>
    <w:basedOn w:val="Normal"/>
    <w:link w:val="AlmindeligtekstTegn"/>
    <w:uiPriority w:val="99"/>
    <w:semiHidden/>
    <w:rsid w:val="00246D9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46D9F"/>
    <w:rPr>
      <w:rFonts w:ascii="Consolas" w:eastAsia="Times New Roman" w:hAnsi="Consolas" w:cs="Arial"/>
      <w:spacing w:val="3"/>
      <w:sz w:val="21"/>
      <w:szCs w:val="21"/>
    </w:rPr>
  </w:style>
  <w:style w:type="character" w:styleId="Fremhv">
    <w:name w:val="Emphasis"/>
    <w:basedOn w:val="Standardskrifttypeiafsnit"/>
    <w:uiPriority w:val="99"/>
    <w:semiHidden/>
    <w:rsid w:val="00246D9F"/>
    <w:rPr>
      <w:i/>
      <w:iCs/>
    </w:rPr>
  </w:style>
  <w:style w:type="character" w:styleId="Strk">
    <w:name w:val="Strong"/>
    <w:basedOn w:val="Standardskrifttypeiafsnit"/>
    <w:uiPriority w:val="99"/>
    <w:semiHidden/>
    <w:rsid w:val="00246D9F"/>
    <w:rPr>
      <w:b/>
      <w:bCs/>
    </w:rPr>
  </w:style>
  <w:style w:type="paragraph" w:styleId="Brdtekstindrykning3">
    <w:name w:val="Body Text Indent 3"/>
    <w:basedOn w:val="Normal"/>
    <w:link w:val="Brdtekstindrykning3Tegn"/>
    <w:uiPriority w:val="99"/>
    <w:semiHidden/>
    <w:rsid w:val="00246D9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46D9F"/>
    <w:rPr>
      <w:rFonts w:ascii="Arial" w:eastAsia="Times New Roman" w:hAnsi="Arial" w:cs="Arial"/>
      <w:spacing w:val="3"/>
      <w:sz w:val="16"/>
      <w:szCs w:val="16"/>
    </w:rPr>
  </w:style>
  <w:style w:type="paragraph" w:styleId="Brdtekstindrykning2">
    <w:name w:val="Body Text Indent 2"/>
    <w:basedOn w:val="Normal"/>
    <w:link w:val="Brdtekstindrykning2Tegn"/>
    <w:uiPriority w:val="99"/>
    <w:semiHidden/>
    <w:rsid w:val="00246D9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46D9F"/>
    <w:rPr>
      <w:rFonts w:ascii="Arial" w:eastAsia="Times New Roman" w:hAnsi="Arial" w:cs="Arial"/>
      <w:spacing w:val="3"/>
      <w:sz w:val="20"/>
      <w:szCs w:val="20"/>
    </w:rPr>
  </w:style>
  <w:style w:type="paragraph" w:styleId="Brdtekst3">
    <w:name w:val="Body Text 3"/>
    <w:basedOn w:val="Normal"/>
    <w:link w:val="Brdtekst3Tegn"/>
    <w:uiPriority w:val="99"/>
    <w:semiHidden/>
    <w:rsid w:val="00246D9F"/>
    <w:pPr>
      <w:spacing w:after="120"/>
    </w:pPr>
    <w:rPr>
      <w:sz w:val="16"/>
      <w:szCs w:val="16"/>
    </w:rPr>
  </w:style>
  <w:style w:type="character" w:customStyle="1" w:styleId="Brdtekst3Tegn">
    <w:name w:val="Brødtekst 3 Tegn"/>
    <w:basedOn w:val="Standardskrifttypeiafsnit"/>
    <w:link w:val="Brdtekst3"/>
    <w:uiPriority w:val="99"/>
    <w:semiHidden/>
    <w:rsid w:val="00246D9F"/>
    <w:rPr>
      <w:rFonts w:ascii="Arial" w:eastAsia="Times New Roman" w:hAnsi="Arial" w:cs="Arial"/>
      <w:spacing w:val="3"/>
      <w:sz w:val="16"/>
      <w:szCs w:val="16"/>
    </w:rPr>
  </w:style>
  <w:style w:type="paragraph" w:styleId="Brdtekst2">
    <w:name w:val="Body Text 2"/>
    <w:basedOn w:val="Normal"/>
    <w:link w:val="Brdtekst2Tegn"/>
    <w:uiPriority w:val="99"/>
    <w:semiHidden/>
    <w:rsid w:val="00246D9F"/>
    <w:pPr>
      <w:spacing w:after="120" w:line="480" w:lineRule="auto"/>
    </w:pPr>
  </w:style>
  <w:style w:type="character" w:customStyle="1" w:styleId="Brdtekst2Tegn">
    <w:name w:val="Brødtekst 2 Tegn"/>
    <w:basedOn w:val="Standardskrifttypeiafsnit"/>
    <w:link w:val="Brdtekst2"/>
    <w:uiPriority w:val="99"/>
    <w:semiHidden/>
    <w:rsid w:val="00246D9F"/>
    <w:rPr>
      <w:rFonts w:ascii="Arial" w:eastAsia="Times New Roman" w:hAnsi="Arial" w:cs="Arial"/>
      <w:spacing w:val="3"/>
      <w:sz w:val="20"/>
      <w:szCs w:val="20"/>
    </w:rPr>
  </w:style>
  <w:style w:type="paragraph" w:styleId="Noteoverskrift">
    <w:name w:val="Note Heading"/>
    <w:basedOn w:val="Normal"/>
    <w:next w:val="Normal"/>
    <w:link w:val="NoteoverskriftTegn"/>
    <w:uiPriority w:val="99"/>
    <w:semiHidden/>
    <w:rsid w:val="00246D9F"/>
    <w:pPr>
      <w:spacing w:after="0" w:line="240" w:lineRule="auto"/>
    </w:pPr>
  </w:style>
  <w:style w:type="character" w:customStyle="1" w:styleId="NoteoverskriftTegn">
    <w:name w:val="Noteoverskrift Tegn"/>
    <w:basedOn w:val="Standardskrifttypeiafsnit"/>
    <w:link w:val="Noteoverskrift"/>
    <w:uiPriority w:val="99"/>
    <w:semiHidden/>
    <w:rsid w:val="00246D9F"/>
    <w:rPr>
      <w:rFonts w:ascii="Arial" w:eastAsia="Times New Roman" w:hAnsi="Arial" w:cs="Arial"/>
      <w:spacing w:val="3"/>
      <w:sz w:val="20"/>
      <w:szCs w:val="20"/>
    </w:rPr>
  </w:style>
  <w:style w:type="paragraph" w:styleId="Brdtekstindrykning">
    <w:name w:val="Body Text Indent"/>
    <w:basedOn w:val="Normal"/>
    <w:link w:val="BrdtekstindrykningTegn"/>
    <w:uiPriority w:val="99"/>
    <w:semiHidden/>
    <w:rsid w:val="00246D9F"/>
    <w:pPr>
      <w:spacing w:after="120"/>
      <w:ind w:left="283"/>
    </w:pPr>
  </w:style>
  <w:style w:type="character" w:customStyle="1" w:styleId="BrdtekstindrykningTegn">
    <w:name w:val="Brødtekstindrykning Tegn"/>
    <w:basedOn w:val="Standardskrifttypeiafsnit"/>
    <w:link w:val="Brdtekstindrykning"/>
    <w:uiPriority w:val="99"/>
    <w:semiHidden/>
    <w:rsid w:val="00246D9F"/>
    <w:rPr>
      <w:rFonts w:ascii="Arial" w:eastAsia="Times New Roman" w:hAnsi="Arial" w:cs="Arial"/>
      <w:spacing w:val="3"/>
      <w:sz w:val="20"/>
      <w:szCs w:val="20"/>
    </w:rPr>
  </w:style>
  <w:style w:type="paragraph" w:styleId="Brdtekst-frstelinjeindrykning2">
    <w:name w:val="Body Text First Indent 2"/>
    <w:basedOn w:val="Brdtekstindrykning"/>
    <w:link w:val="Brdtekst-frstelinjeindrykning2Tegn"/>
    <w:uiPriority w:val="99"/>
    <w:semiHidden/>
    <w:rsid w:val="00246D9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46D9F"/>
    <w:rPr>
      <w:rFonts w:ascii="Arial" w:eastAsia="Times New Roman" w:hAnsi="Arial" w:cs="Arial"/>
      <w:spacing w:val="3"/>
      <w:sz w:val="20"/>
      <w:szCs w:val="20"/>
    </w:rPr>
  </w:style>
  <w:style w:type="paragraph" w:styleId="Brdtekst-frstelinjeindrykning1">
    <w:name w:val="Body Text First Indent"/>
    <w:basedOn w:val="Brdtekst"/>
    <w:link w:val="Brdtekst-frstelinjeindrykning1Tegn"/>
    <w:uiPriority w:val="99"/>
    <w:semiHidden/>
    <w:rsid w:val="00246D9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46D9F"/>
    <w:rPr>
      <w:rFonts w:ascii="Arial" w:eastAsia="Times New Roman" w:hAnsi="Arial" w:cs="Arial"/>
      <w:color w:val="000000"/>
      <w:spacing w:val="3"/>
      <w:sz w:val="20"/>
      <w:szCs w:val="20"/>
    </w:rPr>
  </w:style>
  <w:style w:type="paragraph" w:styleId="Dato">
    <w:name w:val="Date"/>
    <w:basedOn w:val="Normal"/>
    <w:next w:val="Normal"/>
    <w:link w:val="DatoTegn"/>
    <w:uiPriority w:val="99"/>
    <w:semiHidden/>
    <w:rsid w:val="00246D9F"/>
  </w:style>
  <w:style w:type="character" w:customStyle="1" w:styleId="DatoTegn">
    <w:name w:val="Dato Tegn"/>
    <w:basedOn w:val="Standardskrifttypeiafsnit"/>
    <w:link w:val="Dato"/>
    <w:uiPriority w:val="99"/>
    <w:semiHidden/>
    <w:rsid w:val="00246D9F"/>
    <w:rPr>
      <w:rFonts w:ascii="Arial" w:eastAsia="Times New Roman" w:hAnsi="Arial" w:cs="Arial"/>
      <w:spacing w:val="3"/>
      <w:sz w:val="20"/>
      <w:szCs w:val="20"/>
    </w:rPr>
  </w:style>
  <w:style w:type="paragraph" w:styleId="Brevhoved">
    <w:name w:val="Message Header"/>
    <w:basedOn w:val="Normal"/>
    <w:link w:val="BrevhovedTegn"/>
    <w:uiPriority w:val="99"/>
    <w:semiHidden/>
    <w:rsid w:val="00246D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46D9F"/>
    <w:rPr>
      <w:rFonts w:asciiTheme="majorHAnsi" w:eastAsiaTheme="majorEastAsia" w:hAnsiTheme="majorHAnsi" w:cstheme="majorBidi"/>
      <w:spacing w:val="3"/>
      <w:sz w:val="24"/>
      <w:szCs w:val="24"/>
      <w:shd w:val="pct20" w:color="auto" w:fill="auto"/>
    </w:rPr>
  </w:style>
  <w:style w:type="paragraph" w:styleId="Opstilling-forts5">
    <w:name w:val="List Continue 5"/>
    <w:basedOn w:val="Normal"/>
    <w:uiPriority w:val="99"/>
    <w:semiHidden/>
    <w:rsid w:val="00246D9F"/>
    <w:pPr>
      <w:spacing w:after="120"/>
      <w:ind w:left="1415"/>
      <w:contextualSpacing/>
    </w:pPr>
  </w:style>
  <w:style w:type="paragraph" w:styleId="Opstilling-forts4">
    <w:name w:val="List Continue 4"/>
    <w:basedOn w:val="Normal"/>
    <w:uiPriority w:val="99"/>
    <w:semiHidden/>
    <w:rsid w:val="00246D9F"/>
    <w:pPr>
      <w:spacing w:after="120"/>
      <w:ind w:left="1132"/>
      <w:contextualSpacing/>
    </w:pPr>
  </w:style>
  <w:style w:type="paragraph" w:styleId="Opstilling-forts3">
    <w:name w:val="List Continue 3"/>
    <w:basedOn w:val="Normal"/>
    <w:uiPriority w:val="99"/>
    <w:semiHidden/>
    <w:rsid w:val="00246D9F"/>
    <w:pPr>
      <w:spacing w:after="120"/>
      <w:ind w:left="849"/>
      <w:contextualSpacing/>
    </w:pPr>
  </w:style>
  <w:style w:type="paragraph" w:styleId="Opstilling-forts2">
    <w:name w:val="List Continue 2"/>
    <w:basedOn w:val="Normal"/>
    <w:uiPriority w:val="99"/>
    <w:semiHidden/>
    <w:rsid w:val="00246D9F"/>
    <w:pPr>
      <w:spacing w:after="120"/>
      <w:ind w:left="566"/>
      <w:contextualSpacing/>
    </w:pPr>
  </w:style>
  <w:style w:type="paragraph" w:styleId="Opstilling-forts">
    <w:name w:val="List Continue"/>
    <w:basedOn w:val="Normal"/>
    <w:uiPriority w:val="99"/>
    <w:semiHidden/>
    <w:rsid w:val="00246D9F"/>
    <w:pPr>
      <w:spacing w:after="120"/>
      <w:ind w:left="283"/>
      <w:contextualSpacing/>
    </w:pPr>
  </w:style>
  <w:style w:type="paragraph" w:styleId="Opstilling-talellerbogst5">
    <w:name w:val="List Number 5"/>
    <w:basedOn w:val="Normal"/>
    <w:uiPriority w:val="99"/>
    <w:semiHidden/>
    <w:rsid w:val="00246D9F"/>
    <w:pPr>
      <w:numPr>
        <w:numId w:val="11"/>
      </w:numPr>
      <w:contextualSpacing/>
    </w:pPr>
  </w:style>
  <w:style w:type="paragraph" w:styleId="Opstilling-talellerbogst4">
    <w:name w:val="List Number 4"/>
    <w:basedOn w:val="Normal"/>
    <w:uiPriority w:val="99"/>
    <w:semiHidden/>
    <w:rsid w:val="00246D9F"/>
    <w:pPr>
      <w:numPr>
        <w:numId w:val="10"/>
      </w:numPr>
      <w:contextualSpacing/>
    </w:pPr>
  </w:style>
  <w:style w:type="paragraph" w:styleId="Opstilling-talellerbogst3">
    <w:name w:val="List Number 3"/>
    <w:basedOn w:val="Normal"/>
    <w:uiPriority w:val="99"/>
    <w:semiHidden/>
    <w:rsid w:val="00246D9F"/>
    <w:pPr>
      <w:numPr>
        <w:numId w:val="9"/>
      </w:numPr>
      <w:contextualSpacing/>
    </w:pPr>
  </w:style>
  <w:style w:type="paragraph" w:styleId="Opstilling-punkttegn5">
    <w:name w:val="List Bullet 5"/>
    <w:basedOn w:val="Normal"/>
    <w:uiPriority w:val="99"/>
    <w:semiHidden/>
    <w:rsid w:val="00246D9F"/>
    <w:pPr>
      <w:numPr>
        <w:numId w:val="6"/>
      </w:numPr>
      <w:contextualSpacing/>
    </w:pPr>
  </w:style>
  <w:style w:type="paragraph" w:styleId="Opstilling-punkttegn4">
    <w:name w:val="List Bullet 4"/>
    <w:basedOn w:val="Normal"/>
    <w:uiPriority w:val="99"/>
    <w:semiHidden/>
    <w:rsid w:val="00246D9F"/>
    <w:pPr>
      <w:numPr>
        <w:numId w:val="5"/>
      </w:numPr>
      <w:contextualSpacing/>
    </w:pPr>
  </w:style>
  <w:style w:type="paragraph" w:styleId="Opstilling-punkttegn3">
    <w:name w:val="List Bullet 3"/>
    <w:basedOn w:val="Normal"/>
    <w:uiPriority w:val="99"/>
    <w:semiHidden/>
    <w:rsid w:val="00246D9F"/>
    <w:pPr>
      <w:numPr>
        <w:numId w:val="4"/>
      </w:numPr>
      <w:contextualSpacing/>
    </w:pPr>
  </w:style>
  <w:style w:type="paragraph" w:styleId="Liste5">
    <w:name w:val="List 5"/>
    <w:basedOn w:val="Normal"/>
    <w:uiPriority w:val="99"/>
    <w:semiHidden/>
    <w:rsid w:val="00246D9F"/>
    <w:pPr>
      <w:ind w:left="1415" w:hanging="283"/>
      <w:contextualSpacing/>
    </w:pPr>
  </w:style>
  <w:style w:type="paragraph" w:styleId="Liste4">
    <w:name w:val="List 4"/>
    <w:basedOn w:val="Normal"/>
    <w:uiPriority w:val="99"/>
    <w:semiHidden/>
    <w:rsid w:val="00246D9F"/>
    <w:pPr>
      <w:ind w:left="1132" w:hanging="283"/>
      <w:contextualSpacing/>
    </w:pPr>
  </w:style>
  <w:style w:type="paragraph" w:styleId="Liste3">
    <w:name w:val="List 3"/>
    <w:basedOn w:val="Normal"/>
    <w:uiPriority w:val="99"/>
    <w:semiHidden/>
    <w:rsid w:val="00246D9F"/>
    <w:pPr>
      <w:ind w:left="849" w:hanging="283"/>
      <w:contextualSpacing/>
    </w:pPr>
  </w:style>
  <w:style w:type="paragraph" w:styleId="Liste2">
    <w:name w:val="List 2"/>
    <w:basedOn w:val="Normal"/>
    <w:uiPriority w:val="99"/>
    <w:semiHidden/>
    <w:rsid w:val="00246D9F"/>
    <w:pPr>
      <w:ind w:left="566" w:hanging="283"/>
      <w:contextualSpacing/>
    </w:pPr>
  </w:style>
  <w:style w:type="paragraph" w:styleId="Liste">
    <w:name w:val="List"/>
    <w:basedOn w:val="Normal"/>
    <w:uiPriority w:val="99"/>
    <w:semiHidden/>
    <w:rsid w:val="00246D9F"/>
    <w:pPr>
      <w:ind w:left="283" w:hanging="283"/>
      <w:contextualSpacing/>
    </w:pPr>
  </w:style>
  <w:style w:type="paragraph" w:styleId="Citatoverskrift">
    <w:name w:val="toa heading"/>
    <w:basedOn w:val="Normal"/>
    <w:next w:val="Normal"/>
    <w:uiPriority w:val="99"/>
    <w:semiHidden/>
    <w:rsid w:val="00246D9F"/>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rsid w:val="00246D9F"/>
    <w:pPr>
      <w:tabs>
        <w:tab w:val="left" w:pos="480"/>
        <w:tab w:val="left" w:pos="960"/>
        <w:tab w:val="left" w:pos="1440"/>
        <w:tab w:val="left" w:pos="1920"/>
        <w:tab w:val="left" w:pos="2400"/>
        <w:tab w:val="left" w:pos="2880"/>
        <w:tab w:val="left" w:pos="3360"/>
        <w:tab w:val="left" w:pos="3840"/>
        <w:tab w:val="left" w:pos="4320"/>
      </w:tabs>
      <w:spacing w:after="0" w:line="280" w:lineRule="exact"/>
      <w:jc w:val="both"/>
    </w:pPr>
    <w:rPr>
      <w:rFonts w:ascii="Consolas" w:eastAsia="Times New Roman" w:hAnsi="Consolas" w:cs="Arial"/>
      <w:spacing w:val="3"/>
      <w:sz w:val="20"/>
      <w:szCs w:val="20"/>
    </w:rPr>
  </w:style>
  <w:style w:type="character" w:customStyle="1" w:styleId="MakrotekstTegn">
    <w:name w:val="Makrotekst Tegn"/>
    <w:basedOn w:val="Standardskrifttypeiafsnit"/>
    <w:link w:val="Makrotekst"/>
    <w:uiPriority w:val="99"/>
    <w:semiHidden/>
    <w:rsid w:val="00246D9F"/>
    <w:rPr>
      <w:rFonts w:ascii="Consolas" w:eastAsia="Times New Roman" w:hAnsi="Consolas" w:cs="Arial"/>
      <w:spacing w:val="3"/>
      <w:sz w:val="20"/>
      <w:szCs w:val="20"/>
    </w:rPr>
  </w:style>
  <w:style w:type="paragraph" w:styleId="Citatsamling">
    <w:name w:val="table of authorities"/>
    <w:basedOn w:val="Normal"/>
    <w:next w:val="Normal"/>
    <w:uiPriority w:val="99"/>
    <w:semiHidden/>
    <w:rsid w:val="00246D9F"/>
    <w:pPr>
      <w:spacing w:after="0"/>
      <w:ind w:left="200" w:hanging="200"/>
    </w:pPr>
  </w:style>
  <w:style w:type="character" w:styleId="Linjenummer">
    <w:name w:val="line number"/>
    <w:basedOn w:val="Standardskrifttypeiafsnit"/>
    <w:uiPriority w:val="99"/>
    <w:semiHidden/>
    <w:rsid w:val="00246D9F"/>
  </w:style>
  <w:style w:type="character" w:styleId="Kommentarhenvisning">
    <w:name w:val="annotation reference"/>
    <w:basedOn w:val="Standardskrifttypeiafsnit"/>
    <w:uiPriority w:val="99"/>
    <w:semiHidden/>
    <w:rsid w:val="00246D9F"/>
    <w:rPr>
      <w:sz w:val="16"/>
      <w:szCs w:val="16"/>
    </w:rPr>
  </w:style>
  <w:style w:type="character" w:styleId="Fodnotehenvisning">
    <w:name w:val="footnote reference"/>
    <w:basedOn w:val="Standardskrifttypeiafsnit"/>
    <w:uiPriority w:val="99"/>
    <w:semiHidden/>
    <w:rsid w:val="00246D9F"/>
    <w:rPr>
      <w:vertAlign w:val="superscript"/>
    </w:rPr>
  </w:style>
  <w:style w:type="paragraph" w:styleId="Afsenderadresse">
    <w:name w:val="envelope return"/>
    <w:basedOn w:val="Normal"/>
    <w:uiPriority w:val="99"/>
    <w:semiHidden/>
    <w:rsid w:val="00246D9F"/>
    <w:pPr>
      <w:spacing w:after="0" w:line="240" w:lineRule="auto"/>
    </w:pPr>
    <w:rPr>
      <w:rFonts w:asciiTheme="majorHAnsi" w:eastAsiaTheme="majorEastAsia" w:hAnsiTheme="majorHAnsi" w:cstheme="majorBidi"/>
    </w:rPr>
  </w:style>
  <w:style w:type="paragraph" w:styleId="Modtageradresse">
    <w:name w:val="envelope address"/>
    <w:basedOn w:val="Normal"/>
    <w:uiPriority w:val="99"/>
    <w:semiHidden/>
    <w:rsid w:val="00246D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eoverfigurer">
    <w:name w:val="table of figures"/>
    <w:basedOn w:val="Normal"/>
    <w:next w:val="Normal"/>
    <w:uiPriority w:val="99"/>
    <w:semiHidden/>
    <w:rsid w:val="00246D9F"/>
    <w:pPr>
      <w:spacing w:after="0"/>
    </w:pPr>
  </w:style>
  <w:style w:type="paragraph" w:styleId="Indeks1">
    <w:name w:val="index 1"/>
    <w:basedOn w:val="Normal"/>
    <w:next w:val="Normal"/>
    <w:autoRedefine/>
    <w:uiPriority w:val="99"/>
    <w:semiHidden/>
    <w:rsid w:val="00246D9F"/>
    <w:pPr>
      <w:spacing w:after="0" w:line="240" w:lineRule="auto"/>
      <w:ind w:left="200" w:hanging="200"/>
    </w:pPr>
  </w:style>
  <w:style w:type="paragraph" w:styleId="Indeksoverskrift">
    <w:name w:val="index heading"/>
    <w:basedOn w:val="Normal"/>
    <w:next w:val="Indeks1"/>
    <w:uiPriority w:val="99"/>
    <w:semiHidden/>
    <w:rsid w:val="00246D9F"/>
    <w:rPr>
      <w:rFonts w:asciiTheme="majorHAnsi" w:eastAsiaTheme="majorEastAsia" w:hAnsiTheme="majorHAnsi" w:cstheme="majorBidi"/>
      <w:b/>
      <w:bCs/>
    </w:rPr>
  </w:style>
  <w:style w:type="paragraph" w:styleId="Kommentartekst">
    <w:name w:val="annotation text"/>
    <w:basedOn w:val="Normal"/>
    <w:link w:val="KommentartekstTegn"/>
    <w:uiPriority w:val="99"/>
    <w:semiHidden/>
    <w:rsid w:val="00246D9F"/>
    <w:pPr>
      <w:spacing w:line="240" w:lineRule="auto"/>
    </w:pPr>
  </w:style>
  <w:style w:type="character" w:customStyle="1" w:styleId="KommentartekstTegn">
    <w:name w:val="Kommentartekst Tegn"/>
    <w:basedOn w:val="Standardskrifttypeiafsnit"/>
    <w:link w:val="Kommentartekst"/>
    <w:uiPriority w:val="99"/>
    <w:semiHidden/>
    <w:rsid w:val="00246D9F"/>
    <w:rPr>
      <w:rFonts w:ascii="Arial" w:eastAsia="Times New Roman" w:hAnsi="Arial" w:cs="Arial"/>
      <w:spacing w:val="3"/>
      <w:sz w:val="20"/>
      <w:szCs w:val="20"/>
    </w:rPr>
  </w:style>
  <w:style w:type="paragraph" w:styleId="Normalindrykning">
    <w:name w:val="Normal Indent"/>
    <w:basedOn w:val="Normal"/>
    <w:uiPriority w:val="99"/>
    <w:semiHidden/>
    <w:rsid w:val="00246D9F"/>
    <w:pPr>
      <w:ind w:left="720"/>
    </w:pPr>
  </w:style>
  <w:style w:type="paragraph" w:styleId="Indeks9">
    <w:name w:val="index 9"/>
    <w:basedOn w:val="Normal"/>
    <w:next w:val="Normal"/>
    <w:autoRedefine/>
    <w:uiPriority w:val="99"/>
    <w:semiHidden/>
    <w:rsid w:val="00246D9F"/>
    <w:pPr>
      <w:spacing w:after="0" w:line="240" w:lineRule="auto"/>
      <w:ind w:left="1800" w:hanging="200"/>
    </w:pPr>
  </w:style>
  <w:style w:type="paragraph" w:styleId="Indeks8">
    <w:name w:val="index 8"/>
    <w:basedOn w:val="Normal"/>
    <w:next w:val="Normal"/>
    <w:autoRedefine/>
    <w:uiPriority w:val="99"/>
    <w:semiHidden/>
    <w:rsid w:val="00246D9F"/>
    <w:pPr>
      <w:spacing w:after="0" w:line="240" w:lineRule="auto"/>
      <w:ind w:left="1600" w:hanging="200"/>
    </w:pPr>
  </w:style>
  <w:style w:type="paragraph" w:styleId="Indeks7">
    <w:name w:val="index 7"/>
    <w:basedOn w:val="Normal"/>
    <w:next w:val="Normal"/>
    <w:autoRedefine/>
    <w:uiPriority w:val="99"/>
    <w:semiHidden/>
    <w:rsid w:val="00246D9F"/>
    <w:pPr>
      <w:spacing w:after="0" w:line="240" w:lineRule="auto"/>
      <w:ind w:left="1400" w:hanging="200"/>
    </w:pPr>
  </w:style>
  <w:style w:type="paragraph" w:styleId="Indeks6">
    <w:name w:val="index 6"/>
    <w:basedOn w:val="Normal"/>
    <w:next w:val="Normal"/>
    <w:autoRedefine/>
    <w:uiPriority w:val="99"/>
    <w:semiHidden/>
    <w:rsid w:val="00246D9F"/>
    <w:pPr>
      <w:spacing w:after="0" w:line="240" w:lineRule="auto"/>
      <w:ind w:left="1200" w:hanging="200"/>
    </w:pPr>
  </w:style>
  <w:style w:type="paragraph" w:styleId="Indeks5">
    <w:name w:val="index 5"/>
    <w:basedOn w:val="Normal"/>
    <w:next w:val="Normal"/>
    <w:autoRedefine/>
    <w:uiPriority w:val="99"/>
    <w:semiHidden/>
    <w:rsid w:val="00246D9F"/>
    <w:pPr>
      <w:spacing w:after="0" w:line="240" w:lineRule="auto"/>
      <w:ind w:left="1000" w:hanging="200"/>
    </w:pPr>
  </w:style>
  <w:style w:type="paragraph" w:styleId="Indeks4">
    <w:name w:val="index 4"/>
    <w:basedOn w:val="Normal"/>
    <w:next w:val="Normal"/>
    <w:autoRedefine/>
    <w:uiPriority w:val="99"/>
    <w:semiHidden/>
    <w:rsid w:val="00246D9F"/>
    <w:pPr>
      <w:spacing w:after="0" w:line="240" w:lineRule="auto"/>
      <w:ind w:left="800" w:hanging="200"/>
    </w:pPr>
  </w:style>
  <w:style w:type="paragraph" w:styleId="Indeks3">
    <w:name w:val="index 3"/>
    <w:basedOn w:val="Normal"/>
    <w:next w:val="Normal"/>
    <w:autoRedefine/>
    <w:uiPriority w:val="99"/>
    <w:semiHidden/>
    <w:rsid w:val="00246D9F"/>
    <w:pPr>
      <w:spacing w:after="0" w:line="240" w:lineRule="auto"/>
      <w:ind w:left="600" w:hanging="200"/>
    </w:pPr>
  </w:style>
  <w:style w:type="paragraph" w:styleId="Indeks2">
    <w:name w:val="index 2"/>
    <w:basedOn w:val="Normal"/>
    <w:next w:val="Normal"/>
    <w:autoRedefine/>
    <w:uiPriority w:val="99"/>
    <w:semiHidden/>
    <w:rsid w:val="00246D9F"/>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990">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69622423">
      <w:bodyDiv w:val="1"/>
      <w:marLeft w:val="0"/>
      <w:marRight w:val="0"/>
      <w:marTop w:val="0"/>
      <w:marBottom w:val="0"/>
      <w:divBdr>
        <w:top w:val="none" w:sz="0" w:space="0" w:color="auto"/>
        <w:left w:val="none" w:sz="0" w:space="0" w:color="auto"/>
        <w:bottom w:val="none" w:sz="0" w:space="0" w:color="auto"/>
        <w:right w:val="none" w:sz="0" w:space="0" w:color="auto"/>
      </w:divBdr>
    </w:div>
    <w:div w:id="251622184">
      <w:bodyDiv w:val="1"/>
      <w:marLeft w:val="0"/>
      <w:marRight w:val="0"/>
      <w:marTop w:val="0"/>
      <w:marBottom w:val="0"/>
      <w:divBdr>
        <w:top w:val="none" w:sz="0" w:space="0" w:color="auto"/>
        <w:left w:val="none" w:sz="0" w:space="0" w:color="auto"/>
        <w:bottom w:val="none" w:sz="0" w:space="0" w:color="auto"/>
        <w:right w:val="none" w:sz="0" w:space="0" w:color="auto"/>
      </w:divBdr>
    </w:div>
    <w:div w:id="266274605">
      <w:bodyDiv w:val="1"/>
      <w:marLeft w:val="0"/>
      <w:marRight w:val="0"/>
      <w:marTop w:val="0"/>
      <w:marBottom w:val="0"/>
      <w:divBdr>
        <w:top w:val="none" w:sz="0" w:space="0" w:color="auto"/>
        <w:left w:val="none" w:sz="0" w:space="0" w:color="auto"/>
        <w:bottom w:val="none" w:sz="0" w:space="0" w:color="auto"/>
        <w:right w:val="none" w:sz="0" w:space="0" w:color="auto"/>
      </w:divBdr>
    </w:div>
    <w:div w:id="471871515">
      <w:bodyDiv w:val="1"/>
      <w:marLeft w:val="0"/>
      <w:marRight w:val="0"/>
      <w:marTop w:val="0"/>
      <w:marBottom w:val="0"/>
      <w:divBdr>
        <w:top w:val="none" w:sz="0" w:space="0" w:color="auto"/>
        <w:left w:val="none" w:sz="0" w:space="0" w:color="auto"/>
        <w:bottom w:val="none" w:sz="0" w:space="0" w:color="auto"/>
        <w:right w:val="none" w:sz="0" w:space="0" w:color="auto"/>
      </w:divBdr>
    </w:div>
    <w:div w:id="594829127">
      <w:bodyDiv w:val="1"/>
      <w:marLeft w:val="0"/>
      <w:marRight w:val="0"/>
      <w:marTop w:val="0"/>
      <w:marBottom w:val="0"/>
      <w:divBdr>
        <w:top w:val="none" w:sz="0" w:space="0" w:color="auto"/>
        <w:left w:val="none" w:sz="0" w:space="0" w:color="auto"/>
        <w:bottom w:val="none" w:sz="0" w:space="0" w:color="auto"/>
        <w:right w:val="none" w:sz="0" w:space="0" w:color="auto"/>
      </w:divBdr>
    </w:div>
    <w:div w:id="686250793">
      <w:bodyDiv w:val="1"/>
      <w:marLeft w:val="0"/>
      <w:marRight w:val="0"/>
      <w:marTop w:val="0"/>
      <w:marBottom w:val="0"/>
      <w:divBdr>
        <w:top w:val="none" w:sz="0" w:space="0" w:color="auto"/>
        <w:left w:val="none" w:sz="0" w:space="0" w:color="auto"/>
        <w:bottom w:val="none" w:sz="0" w:space="0" w:color="auto"/>
        <w:right w:val="none" w:sz="0" w:space="0" w:color="auto"/>
      </w:divBdr>
    </w:div>
    <w:div w:id="773285833">
      <w:bodyDiv w:val="1"/>
      <w:marLeft w:val="0"/>
      <w:marRight w:val="0"/>
      <w:marTop w:val="0"/>
      <w:marBottom w:val="0"/>
      <w:divBdr>
        <w:top w:val="none" w:sz="0" w:space="0" w:color="auto"/>
        <w:left w:val="none" w:sz="0" w:space="0" w:color="auto"/>
        <w:bottom w:val="none" w:sz="0" w:space="0" w:color="auto"/>
        <w:right w:val="none" w:sz="0" w:space="0" w:color="auto"/>
      </w:divBdr>
    </w:div>
    <w:div w:id="851577782">
      <w:bodyDiv w:val="1"/>
      <w:marLeft w:val="0"/>
      <w:marRight w:val="0"/>
      <w:marTop w:val="0"/>
      <w:marBottom w:val="0"/>
      <w:divBdr>
        <w:top w:val="none" w:sz="0" w:space="0" w:color="auto"/>
        <w:left w:val="none" w:sz="0" w:space="0" w:color="auto"/>
        <w:bottom w:val="none" w:sz="0" w:space="0" w:color="auto"/>
        <w:right w:val="none" w:sz="0" w:space="0" w:color="auto"/>
      </w:divBdr>
    </w:div>
    <w:div w:id="1434589601">
      <w:bodyDiv w:val="1"/>
      <w:marLeft w:val="0"/>
      <w:marRight w:val="0"/>
      <w:marTop w:val="0"/>
      <w:marBottom w:val="0"/>
      <w:divBdr>
        <w:top w:val="none" w:sz="0" w:space="0" w:color="auto"/>
        <w:left w:val="none" w:sz="0" w:space="0" w:color="auto"/>
        <w:bottom w:val="none" w:sz="0" w:space="0" w:color="auto"/>
        <w:right w:val="none" w:sz="0" w:space="0" w:color="auto"/>
      </w:divBdr>
    </w:div>
    <w:div w:id="1776553207">
      <w:bodyDiv w:val="1"/>
      <w:marLeft w:val="0"/>
      <w:marRight w:val="0"/>
      <w:marTop w:val="0"/>
      <w:marBottom w:val="0"/>
      <w:divBdr>
        <w:top w:val="none" w:sz="0" w:space="0" w:color="auto"/>
        <w:left w:val="none" w:sz="0" w:space="0" w:color="auto"/>
        <w:bottom w:val="none" w:sz="0" w:space="0" w:color="auto"/>
        <w:right w:val="none" w:sz="0" w:space="0" w:color="auto"/>
      </w:divBdr>
    </w:div>
    <w:div w:id="1834954136">
      <w:bodyDiv w:val="1"/>
      <w:marLeft w:val="0"/>
      <w:marRight w:val="0"/>
      <w:marTop w:val="0"/>
      <w:marBottom w:val="0"/>
      <w:divBdr>
        <w:top w:val="none" w:sz="0" w:space="0" w:color="auto"/>
        <w:left w:val="none" w:sz="0" w:space="0" w:color="auto"/>
        <w:bottom w:val="none" w:sz="0" w:space="0" w:color="auto"/>
        <w:right w:val="none" w:sz="0" w:space="0" w:color="auto"/>
      </w:divBdr>
    </w:div>
    <w:div w:id="1988195861">
      <w:bodyDiv w:val="1"/>
      <w:marLeft w:val="0"/>
      <w:marRight w:val="0"/>
      <w:marTop w:val="0"/>
      <w:marBottom w:val="0"/>
      <w:divBdr>
        <w:top w:val="none" w:sz="0" w:space="0" w:color="auto"/>
        <w:left w:val="none" w:sz="0" w:space="0" w:color="auto"/>
        <w:bottom w:val="none" w:sz="0" w:space="0" w:color="auto"/>
        <w:right w:val="none" w:sz="0" w:space="0" w:color="auto"/>
      </w:divBdr>
    </w:div>
    <w:div w:id="2075469874">
      <w:bodyDiv w:val="1"/>
      <w:marLeft w:val="0"/>
      <w:marRight w:val="0"/>
      <w:marTop w:val="0"/>
      <w:marBottom w:val="0"/>
      <w:divBdr>
        <w:top w:val="none" w:sz="0" w:space="0" w:color="auto"/>
        <w:left w:val="none" w:sz="0" w:space="0" w:color="auto"/>
        <w:bottom w:val="none" w:sz="0" w:space="0" w:color="auto"/>
        <w:right w:val="none" w:sz="0" w:space="0" w:color="auto"/>
      </w:divBdr>
    </w:div>
    <w:div w:id="2096315611">
      <w:bodyDiv w:val="1"/>
      <w:marLeft w:val="0"/>
      <w:marRight w:val="0"/>
      <w:marTop w:val="0"/>
      <w:marBottom w:val="0"/>
      <w:divBdr>
        <w:top w:val="none" w:sz="0" w:space="0" w:color="auto"/>
        <w:left w:val="none" w:sz="0" w:space="0" w:color="auto"/>
        <w:bottom w:val="none" w:sz="0" w:space="0" w:color="auto"/>
        <w:right w:val="none" w:sz="0" w:space="0" w:color="auto"/>
      </w:divBdr>
    </w:div>
    <w:div w:id="21315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ATP">
      <a:dk1>
        <a:sysClr val="windowText" lastClr="000000"/>
      </a:dk1>
      <a:lt1>
        <a:sysClr val="window" lastClr="FFFFFF"/>
      </a:lt1>
      <a:dk2>
        <a:srgbClr val="3C413C"/>
      </a:dk2>
      <a:lt2>
        <a:srgbClr val="D9D9D6"/>
      </a:lt2>
      <a:accent1>
        <a:srgbClr val="ADC232"/>
      </a:accent1>
      <a:accent2>
        <a:srgbClr val="82AF82"/>
      </a:accent2>
      <a:accent3>
        <a:srgbClr val="B6CFAE"/>
      </a:accent3>
      <a:accent4>
        <a:srgbClr val="F7EFAB"/>
      </a:accent4>
      <a:accent5>
        <a:srgbClr val="9BCCDA"/>
      </a:accent5>
      <a:accent6>
        <a:srgbClr val="4E71B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560</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Lindeberg - BBG</dc:creator>
  <cp:keywords/>
  <dc:description/>
  <cp:lastModifiedBy>Sahra Louise Lindeberg</cp:lastModifiedBy>
  <cp:revision>49</cp:revision>
  <cp:lastPrinted>2022-03-16T13:01:00Z</cp:lastPrinted>
  <dcterms:created xsi:type="dcterms:W3CDTF">2022-03-16T13:07:00Z</dcterms:created>
  <dcterms:modified xsi:type="dcterms:W3CDTF">2022-03-18T08:52:00Z</dcterms:modified>
</cp:coreProperties>
</file>